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5B74A" w14:textId="7518D0B2" w:rsidR="00BE7376" w:rsidRDefault="00BE7376" w:rsidP="00BE7376">
      <w:pPr>
        <w:rPr>
          <w:rFonts w:hint="eastAsia"/>
        </w:rPr>
      </w:pPr>
    </w:p>
    <w:p w14:paraId="10A57970" w14:textId="77777777" w:rsidR="00BE7376" w:rsidRDefault="00BE7376" w:rsidP="00BE7376">
      <w:pPr>
        <w:autoSpaceDE w:val="0"/>
        <w:spacing w:line="660" w:lineRule="exact"/>
        <w:jc w:val="center"/>
        <w:rPr>
          <w:rFonts w:eastAsia="方正小标宋_GBK"/>
          <w:sz w:val="44"/>
          <w:szCs w:val="44"/>
        </w:rPr>
      </w:pPr>
      <w:r>
        <w:rPr>
          <w:rFonts w:ascii="方正小标宋_GBK" w:eastAsia="方正小标宋_GBK" w:hint="eastAsia"/>
          <w:sz w:val="44"/>
          <w:szCs w:val="44"/>
        </w:rPr>
        <w:t>重庆市人民政府办公厅</w:t>
      </w:r>
    </w:p>
    <w:p w14:paraId="37307237" w14:textId="77777777" w:rsidR="00BE7376" w:rsidRDefault="00BE7376" w:rsidP="00BE7376">
      <w:pPr>
        <w:autoSpaceDE w:val="0"/>
        <w:spacing w:line="660" w:lineRule="exact"/>
        <w:jc w:val="center"/>
        <w:rPr>
          <w:rFonts w:eastAsia="方正小标宋_GBK" w:hint="eastAsia"/>
          <w:sz w:val="44"/>
          <w:szCs w:val="44"/>
        </w:rPr>
      </w:pPr>
      <w:r>
        <w:rPr>
          <w:rFonts w:ascii="方正小标宋_GBK" w:eastAsia="方正小标宋_GBK" w:hint="eastAsia"/>
          <w:sz w:val="44"/>
          <w:szCs w:val="44"/>
        </w:rPr>
        <w:t>关于印发贯彻落实国务院办公厅</w:t>
      </w:r>
      <w:r>
        <w:rPr>
          <w:rFonts w:eastAsia="方正小标宋_GBK" w:hint="eastAsia"/>
          <w:sz w:val="44"/>
          <w:szCs w:val="44"/>
        </w:rPr>
        <w:t>2022</w:t>
      </w:r>
      <w:r>
        <w:rPr>
          <w:rFonts w:ascii="方正小标宋_GBK" w:eastAsia="方正小标宋_GBK" w:hint="eastAsia"/>
          <w:sz w:val="44"/>
          <w:szCs w:val="44"/>
        </w:rPr>
        <w:t>年</w:t>
      </w:r>
    </w:p>
    <w:p w14:paraId="589A681E" w14:textId="77777777" w:rsidR="00BE7376" w:rsidRDefault="00BE7376" w:rsidP="00BE7376">
      <w:pPr>
        <w:autoSpaceDE w:val="0"/>
        <w:spacing w:line="660" w:lineRule="exact"/>
        <w:jc w:val="center"/>
        <w:rPr>
          <w:rFonts w:eastAsia="方正小标宋_GBK" w:hint="eastAsia"/>
          <w:sz w:val="44"/>
          <w:szCs w:val="44"/>
        </w:rPr>
      </w:pPr>
      <w:r>
        <w:rPr>
          <w:rFonts w:ascii="方正小标宋_GBK" w:eastAsia="方正小标宋_GBK" w:hint="eastAsia"/>
          <w:sz w:val="44"/>
          <w:szCs w:val="44"/>
        </w:rPr>
        <w:t>政务公开工作要点任务分工的通知</w:t>
      </w:r>
    </w:p>
    <w:p w14:paraId="76FD2367" w14:textId="77777777" w:rsidR="00BE7376" w:rsidRDefault="00BE7376" w:rsidP="00BE7376">
      <w:pPr>
        <w:jc w:val="center"/>
      </w:pPr>
      <w:r>
        <w:rPr>
          <w:rFonts w:hint="eastAsia"/>
        </w:rPr>
        <w:t xml:space="preserve"> </w:t>
      </w:r>
      <w:proofErr w:type="gramStart"/>
      <w:r>
        <w:rPr>
          <w:rFonts w:ascii="方正仿宋_GBK" w:hint="eastAsia"/>
        </w:rPr>
        <w:t>渝府办</w:t>
      </w:r>
      <w:proofErr w:type="gramEnd"/>
      <w:r>
        <w:rPr>
          <w:rFonts w:ascii="方正仿宋_GBK" w:hint="eastAsia"/>
        </w:rPr>
        <w:t>发〔</w:t>
      </w:r>
      <w:r>
        <w:t>2022</w:t>
      </w:r>
      <w:r>
        <w:rPr>
          <w:rFonts w:ascii="方正仿宋_GBK" w:hint="eastAsia"/>
        </w:rPr>
        <w:t>〕</w:t>
      </w:r>
      <w:r>
        <w:rPr>
          <w:rFonts w:hint="eastAsia"/>
        </w:rPr>
        <w:t>59</w:t>
      </w:r>
      <w:r>
        <w:rPr>
          <w:rFonts w:ascii="方正仿宋_GBK" w:hint="eastAsia"/>
        </w:rPr>
        <w:t>号</w:t>
      </w:r>
    </w:p>
    <w:p w14:paraId="36993352" w14:textId="68440F8A" w:rsidR="00BE7376" w:rsidRDefault="00BE7376" w:rsidP="00BE7376">
      <w:pPr>
        <w:autoSpaceDE w:val="0"/>
        <w:spacing w:line="606" w:lineRule="exact"/>
        <w:rPr>
          <w:rFonts w:hint="eastAsia"/>
        </w:rPr>
      </w:pPr>
    </w:p>
    <w:p w14:paraId="2E52A443" w14:textId="77777777" w:rsidR="00BE7376" w:rsidRDefault="00BE7376" w:rsidP="00BE7376">
      <w:pPr>
        <w:autoSpaceDE w:val="0"/>
        <w:spacing w:line="606" w:lineRule="exact"/>
        <w:rPr>
          <w:rFonts w:hint="eastAsia"/>
        </w:rPr>
      </w:pPr>
      <w:r>
        <w:rPr>
          <w:rFonts w:ascii="方正仿宋_GBK" w:hint="eastAsia"/>
        </w:rPr>
        <w:t>各区县（自治县）人民政府，市政府各部门，有关单位：</w:t>
      </w:r>
    </w:p>
    <w:p w14:paraId="33745F27" w14:textId="77777777" w:rsidR="00BE7376" w:rsidRDefault="00BE7376" w:rsidP="00BE7376">
      <w:pPr>
        <w:autoSpaceDE w:val="0"/>
        <w:spacing w:line="606" w:lineRule="exact"/>
        <w:ind w:firstLineChars="200" w:firstLine="632"/>
        <w:rPr>
          <w:rFonts w:hint="eastAsia"/>
        </w:rPr>
      </w:pPr>
      <w:r>
        <w:rPr>
          <w:rFonts w:ascii="方正仿宋_GBK" w:hint="eastAsia"/>
          <w:spacing w:val="-2"/>
        </w:rPr>
        <w:t>为贯彻落实《国务院办公厅关于印发</w:t>
      </w:r>
      <w:r>
        <w:rPr>
          <w:rFonts w:hint="eastAsia"/>
          <w:spacing w:val="-2"/>
        </w:rPr>
        <w:t>2022</w:t>
      </w:r>
      <w:r>
        <w:rPr>
          <w:rFonts w:ascii="方正仿宋_GBK" w:hint="eastAsia"/>
          <w:spacing w:val="-2"/>
        </w:rPr>
        <w:t>年政务公开工作要</w:t>
      </w:r>
      <w:r>
        <w:rPr>
          <w:rFonts w:ascii="方正仿宋_GBK" w:hint="eastAsia"/>
        </w:rPr>
        <w:t>点的通知》（国办发〔</w:t>
      </w:r>
      <w:r>
        <w:rPr>
          <w:rFonts w:hint="eastAsia"/>
        </w:rPr>
        <w:t>2022</w:t>
      </w:r>
      <w:r>
        <w:rPr>
          <w:rFonts w:ascii="方正仿宋_GBK" w:hint="eastAsia"/>
        </w:rPr>
        <w:t>〕</w:t>
      </w:r>
      <w:r>
        <w:rPr>
          <w:rFonts w:hint="eastAsia"/>
        </w:rPr>
        <w:t>8</w:t>
      </w:r>
      <w:r>
        <w:rPr>
          <w:rFonts w:ascii="方正仿宋_GBK" w:hint="eastAsia"/>
        </w:rPr>
        <w:t>号，已在中国政府</w:t>
      </w:r>
      <w:proofErr w:type="gramStart"/>
      <w:r>
        <w:rPr>
          <w:rFonts w:ascii="方正仿宋_GBK" w:hint="eastAsia"/>
        </w:rPr>
        <w:t>网公开</w:t>
      </w:r>
      <w:proofErr w:type="gramEnd"/>
      <w:r>
        <w:rPr>
          <w:rFonts w:ascii="方正仿宋_GBK" w:hint="eastAsia"/>
        </w:rPr>
        <w:t>发布），经市政府同意，现将《贯彻落实国务院办公厅</w:t>
      </w:r>
      <w:r>
        <w:rPr>
          <w:rFonts w:hint="eastAsia"/>
        </w:rPr>
        <w:t>2022</w:t>
      </w:r>
      <w:r>
        <w:rPr>
          <w:rFonts w:ascii="方正仿宋_GBK" w:hint="eastAsia"/>
        </w:rPr>
        <w:t>年政务公开工作要点任务分工》（以下简称《任务分工》）印发给你们，并提出如下工作要求，</w:t>
      </w:r>
      <w:proofErr w:type="gramStart"/>
      <w:r>
        <w:rPr>
          <w:rFonts w:ascii="方正仿宋_GBK" w:hint="eastAsia"/>
        </w:rPr>
        <w:t>请抓好</w:t>
      </w:r>
      <w:proofErr w:type="gramEnd"/>
      <w:r>
        <w:rPr>
          <w:rFonts w:ascii="方正仿宋_GBK" w:hint="eastAsia"/>
        </w:rPr>
        <w:t>贯彻落实。</w:t>
      </w:r>
    </w:p>
    <w:p w14:paraId="12733995" w14:textId="77777777" w:rsidR="00BE7376" w:rsidRDefault="00BE7376" w:rsidP="00BE7376">
      <w:pPr>
        <w:autoSpaceDE w:val="0"/>
        <w:spacing w:line="606" w:lineRule="exact"/>
        <w:ind w:firstLineChars="200" w:firstLine="640"/>
        <w:rPr>
          <w:rFonts w:hint="eastAsia"/>
        </w:rPr>
      </w:pPr>
      <w:r>
        <w:rPr>
          <w:rFonts w:ascii="方正黑体_GBK" w:eastAsia="方正黑体_GBK" w:hint="eastAsia"/>
        </w:rPr>
        <w:t>一、切实把准工作方向。</w:t>
      </w:r>
      <w:r>
        <w:rPr>
          <w:rFonts w:ascii="方正仿宋_GBK" w:hint="eastAsia"/>
        </w:rPr>
        <w:t>各区县（自治县）政府和两江新区、</w:t>
      </w:r>
      <w:r>
        <w:rPr>
          <w:rFonts w:ascii="方正仿宋_GBK" w:hint="eastAsia"/>
          <w:spacing w:val="-2"/>
        </w:rPr>
        <w:t>西部科学城重庆高新区、万盛经开区管委会（以下统称区县政府），</w:t>
      </w:r>
      <w:r>
        <w:rPr>
          <w:rFonts w:ascii="方正仿宋_GBK" w:hint="eastAsia"/>
        </w:rPr>
        <w:t>市政府各部门要进一步提高政治站位，深化对新时代政务公开工作的规律性认识，把准政务公开工作方向，坚持党的领导、坚持人民至上、坚持服务大局、坚持创新发展，更好发挥以公开促落实、强监管功能，全力营造平稳健康的经济环境、国泰民安的社会环境、风清气正的政治环境。</w:t>
      </w:r>
    </w:p>
    <w:p w14:paraId="6974B782" w14:textId="77777777" w:rsidR="00BE7376" w:rsidRDefault="00BE7376" w:rsidP="00BE7376">
      <w:pPr>
        <w:autoSpaceDE w:val="0"/>
        <w:spacing w:line="606" w:lineRule="exact"/>
        <w:ind w:firstLineChars="200" w:firstLine="640"/>
        <w:rPr>
          <w:rFonts w:hint="eastAsia"/>
        </w:rPr>
      </w:pPr>
      <w:r>
        <w:rPr>
          <w:rFonts w:ascii="方正黑体_GBK" w:eastAsia="方正黑体_GBK" w:hint="eastAsia"/>
        </w:rPr>
        <w:t>二、全面提升公开质量。</w:t>
      </w:r>
      <w:r>
        <w:rPr>
          <w:rFonts w:ascii="方正仿宋_GBK" w:hint="eastAsia"/>
        </w:rPr>
        <w:t>要认真落实《政府信息公开条例》，扎实推进主动公开、依申请公开、培训指导、监督保障等日常工作。要围绕人民群众和市场主体的实际需求发布政</w:t>
      </w:r>
      <w:r>
        <w:rPr>
          <w:rFonts w:ascii="方正仿宋_GBK" w:hint="eastAsia"/>
        </w:rPr>
        <w:lastRenderedPageBreak/>
        <w:t>府信息，不断提升公开的有效性。要严格执行政府信息自形</w:t>
      </w:r>
      <w:proofErr w:type="gramStart"/>
      <w:r>
        <w:rPr>
          <w:rFonts w:ascii="方正仿宋_GBK" w:hint="eastAsia"/>
        </w:rPr>
        <w:t>成或者</w:t>
      </w:r>
      <w:proofErr w:type="gramEnd"/>
      <w:r>
        <w:rPr>
          <w:rFonts w:ascii="方正仿宋_GBK" w:hint="eastAsia"/>
        </w:rPr>
        <w:t>变更之日起</w:t>
      </w:r>
      <w:r>
        <w:rPr>
          <w:rFonts w:hint="eastAsia"/>
        </w:rPr>
        <w:t>20</w:t>
      </w:r>
      <w:r>
        <w:rPr>
          <w:rFonts w:ascii="方正仿宋_GBK" w:hint="eastAsia"/>
        </w:rPr>
        <w:t>个工作日内公开的规定，切实保障公开的及时性，严禁“一阵风”“运动式”公开。要进一步完善政府信息公开审查流程、明确审查责任，严格落实“三审三校”制度，严把政治关、法律关、政策关、保密关、文字关，确保拟公开的政府信息内容表述准确、公开时机得当。</w:t>
      </w:r>
    </w:p>
    <w:p w14:paraId="3DB0E0C6" w14:textId="77777777" w:rsidR="00BE7376" w:rsidRDefault="00BE7376" w:rsidP="00BE7376">
      <w:pPr>
        <w:autoSpaceDE w:val="0"/>
        <w:spacing w:line="606" w:lineRule="exact"/>
        <w:ind w:firstLineChars="200" w:firstLine="640"/>
        <w:rPr>
          <w:rFonts w:hint="eastAsia"/>
        </w:rPr>
      </w:pPr>
      <w:r>
        <w:rPr>
          <w:rFonts w:ascii="方正黑体_GBK" w:eastAsia="方正黑体_GBK" w:hint="eastAsia"/>
        </w:rPr>
        <w:t>三、扎实推动工作落地。</w:t>
      </w:r>
      <w:r>
        <w:rPr>
          <w:rFonts w:ascii="方正仿宋_GBK" w:hint="eastAsia"/>
        </w:rPr>
        <w:t>各责任单位要强化主体责任，不折不扣把各项贯彻举措落到实处。各牵头单位要加强统筹协调，及时沟通解决工作中存在的疑难问题。各区县政府信息公开工作主管部门要切实履行推进、指导、协调、监督责任，定期开展跟踪检查，对工作开展不积极、推诿扯皮等问题突出的单位予以通报批评和督促整改，同时将跟踪检查结果纳入政务公开年度考核范围，确保各项工作任务落地落实。</w:t>
      </w:r>
    </w:p>
    <w:p w14:paraId="45ABF102" w14:textId="77777777" w:rsidR="00BE7376" w:rsidRDefault="00BE7376" w:rsidP="00BE7376">
      <w:pPr>
        <w:autoSpaceDE w:val="0"/>
        <w:spacing w:afterLines="30" w:after="93"/>
        <w:ind w:firstLineChars="200" w:firstLine="640"/>
        <w:rPr>
          <w:rFonts w:hint="eastAsia"/>
        </w:rPr>
      </w:pPr>
      <w:r>
        <w:rPr>
          <w:rFonts w:hint="eastAsia"/>
        </w:rPr>
        <w:t xml:space="preserve"> </w:t>
      </w:r>
    </w:p>
    <w:p w14:paraId="7049B4D6" w14:textId="77777777" w:rsidR="00BE7376" w:rsidRDefault="00BE7376" w:rsidP="00BE7376">
      <w:pPr>
        <w:autoSpaceDE w:val="0"/>
        <w:ind w:firstLineChars="200" w:firstLine="640"/>
        <w:rPr>
          <w:rFonts w:hint="eastAsia"/>
        </w:rPr>
      </w:pPr>
      <w:r>
        <w:rPr>
          <w:rFonts w:hint="eastAsia"/>
        </w:rPr>
        <w:t xml:space="preserve"> </w:t>
      </w:r>
    </w:p>
    <w:p w14:paraId="56AB7126" w14:textId="77777777" w:rsidR="00BE7376" w:rsidRDefault="00BE7376" w:rsidP="00BE7376">
      <w:pPr>
        <w:autoSpaceDE w:val="0"/>
        <w:ind w:rightChars="288" w:right="922" w:firstLineChars="200" w:firstLine="640"/>
        <w:jc w:val="right"/>
        <w:rPr>
          <w:rFonts w:hint="eastAsia"/>
        </w:rPr>
      </w:pPr>
      <w:r>
        <w:rPr>
          <w:rFonts w:ascii="方正仿宋_GBK" w:hint="eastAsia"/>
        </w:rPr>
        <w:t>重庆市人民政府办公厅</w:t>
      </w:r>
    </w:p>
    <w:p w14:paraId="0A209EF1" w14:textId="77777777" w:rsidR="00BE7376" w:rsidRDefault="00BE7376" w:rsidP="00BE7376">
      <w:pPr>
        <w:autoSpaceDE w:val="0"/>
        <w:ind w:rightChars="400" w:right="1280" w:firstLineChars="200" w:firstLine="640"/>
        <w:jc w:val="right"/>
        <w:rPr>
          <w:rFonts w:hint="eastAsia"/>
        </w:rPr>
      </w:pPr>
      <w:r>
        <w:rPr>
          <w:rFonts w:hint="eastAsia"/>
        </w:rPr>
        <w:t>2022</w:t>
      </w:r>
      <w:r>
        <w:rPr>
          <w:rFonts w:ascii="方正仿宋_GBK" w:hint="eastAsia"/>
        </w:rPr>
        <w:t>年</w:t>
      </w:r>
      <w:r>
        <w:rPr>
          <w:rFonts w:hint="eastAsia"/>
        </w:rPr>
        <w:t>5</w:t>
      </w:r>
      <w:r>
        <w:rPr>
          <w:rFonts w:ascii="方正仿宋_GBK" w:hint="eastAsia"/>
        </w:rPr>
        <w:t>月</w:t>
      </w:r>
      <w:r>
        <w:rPr>
          <w:rFonts w:hint="eastAsia"/>
        </w:rPr>
        <w:t>16</w:t>
      </w:r>
      <w:r>
        <w:rPr>
          <w:rFonts w:ascii="方正仿宋_GBK" w:hint="eastAsia"/>
        </w:rPr>
        <w:t>日</w:t>
      </w:r>
    </w:p>
    <w:p w14:paraId="207E38C1" w14:textId="77777777" w:rsidR="00BE7376" w:rsidRDefault="00BE7376" w:rsidP="00BE7376">
      <w:pPr>
        <w:autoSpaceDE w:val="0"/>
        <w:ind w:firstLineChars="200" w:firstLine="640"/>
        <w:rPr>
          <w:rFonts w:hint="eastAsia"/>
        </w:rPr>
      </w:pPr>
      <w:r>
        <w:rPr>
          <w:rFonts w:ascii="方正仿宋_GBK" w:hint="eastAsia"/>
        </w:rPr>
        <w:t>（此件公开发布）</w:t>
      </w:r>
    </w:p>
    <w:p w14:paraId="2553F63E" w14:textId="77777777" w:rsidR="00BE7376" w:rsidRDefault="00BE7376" w:rsidP="00BE7376">
      <w:pPr>
        <w:autoSpaceDE w:val="0"/>
        <w:snapToGrid w:val="0"/>
        <w:ind w:firstLineChars="200" w:firstLine="640"/>
        <w:rPr>
          <w:rFonts w:hint="eastAsia"/>
        </w:rPr>
      </w:pPr>
      <w:r>
        <w:rPr>
          <w:rFonts w:hint="eastAsia"/>
        </w:rPr>
        <w:br w:type="page"/>
      </w:r>
    </w:p>
    <w:p w14:paraId="211A6FDB" w14:textId="77777777" w:rsidR="00BE7376" w:rsidRDefault="00BE7376" w:rsidP="00BE7376">
      <w:pPr>
        <w:autoSpaceDE w:val="0"/>
        <w:snapToGrid w:val="0"/>
        <w:ind w:firstLineChars="200" w:firstLine="640"/>
        <w:rPr>
          <w:rFonts w:hint="eastAsia"/>
        </w:rPr>
      </w:pPr>
      <w:r>
        <w:rPr>
          <w:rFonts w:hint="eastAsia"/>
        </w:rPr>
        <w:lastRenderedPageBreak/>
        <w:t xml:space="preserve"> </w:t>
      </w:r>
    </w:p>
    <w:p w14:paraId="0E41FB67" w14:textId="77777777" w:rsidR="00BE7376" w:rsidRDefault="00BE7376" w:rsidP="00BE7376">
      <w:pPr>
        <w:autoSpaceDE w:val="0"/>
        <w:snapToGrid w:val="0"/>
        <w:jc w:val="center"/>
        <w:rPr>
          <w:rFonts w:eastAsia="方正小标宋_GBK" w:hint="eastAsia"/>
          <w:sz w:val="36"/>
          <w:szCs w:val="36"/>
        </w:rPr>
      </w:pPr>
      <w:r>
        <w:rPr>
          <w:rFonts w:ascii="方正小标宋_GBK" w:eastAsia="方正小标宋_GBK" w:hint="eastAsia"/>
          <w:sz w:val="36"/>
          <w:szCs w:val="36"/>
        </w:rPr>
        <w:t>贯彻落实国务院办公厅</w:t>
      </w:r>
      <w:r>
        <w:rPr>
          <w:rFonts w:eastAsia="方正小标宋_GBK" w:hint="eastAsia"/>
          <w:sz w:val="36"/>
          <w:szCs w:val="36"/>
        </w:rPr>
        <w:t>2022</w:t>
      </w:r>
      <w:r>
        <w:rPr>
          <w:rFonts w:ascii="方正小标宋_GBK" w:eastAsia="方正小标宋_GBK" w:hint="eastAsia"/>
          <w:sz w:val="36"/>
          <w:szCs w:val="36"/>
        </w:rPr>
        <w:t>年政务公开工作</w:t>
      </w:r>
    </w:p>
    <w:p w14:paraId="145665E7" w14:textId="77777777" w:rsidR="00BE7376" w:rsidRDefault="00BE7376" w:rsidP="00BE7376">
      <w:pPr>
        <w:autoSpaceDE w:val="0"/>
        <w:snapToGrid w:val="0"/>
        <w:jc w:val="center"/>
        <w:rPr>
          <w:rFonts w:eastAsia="方正小标宋_GBK" w:hint="eastAsia"/>
          <w:sz w:val="36"/>
          <w:szCs w:val="36"/>
        </w:rPr>
      </w:pPr>
      <w:r>
        <w:rPr>
          <w:rFonts w:ascii="方正小标宋_GBK" w:eastAsia="方正小标宋_GBK" w:hint="eastAsia"/>
          <w:sz w:val="36"/>
          <w:szCs w:val="36"/>
        </w:rPr>
        <w:t>要点任务分工</w:t>
      </w:r>
    </w:p>
    <w:p w14:paraId="51900D55" w14:textId="77777777" w:rsidR="00BE7376" w:rsidRDefault="00BE7376" w:rsidP="00BE7376">
      <w:pPr>
        <w:autoSpaceDE w:val="0"/>
        <w:snapToGrid w:val="0"/>
        <w:ind w:firstLineChars="200" w:firstLine="640"/>
        <w:rPr>
          <w:rFonts w:hint="eastAsia"/>
        </w:rPr>
      </w:pPr>
      <w:r>
        <w:rPr>
          <w:rFonts w:hint="eastAsia"/>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2" w:space="0" w:color="auto"/>
          <w:insideV w:val="single" w:sz="2" w:space="0" w:color="auto"/>
        </w:tblBorders>
        <w:tblLayout w:type="fixed"/>
        <w:tblLook w:val="04A0" w:firstRow="1" w:lastRow="0" w:firstColumn="1" w:lastColumn="0" w:noHBand="0" w:noVBand="1"/>
      </w:tblPr>
      <w:tblGrid>
        <w:gridCol w:w="1094"/>
        <w:gridCol w:w="1174"/>
        <w:gridCol w:w="4282"/>
        <w:gridCol w:w="1066"/>
        <w:gridCol w:w="1326"/>
      </w:tblGrid>
      <w:tr w:rsidR="00BE7376" w14:paraId="316880DA" w14:textId="77777777" w:rsidTr="00BE7376">
        <w:trPr>
          <w:trHeight w:val="397"/>
          <w:jc w:val="center"/>
        </w:trPr>
        <w:tc>
          <w:tcPr>
            <w:tcW w:w="2268" w:type="dxa"/>
            <w:gridSpan w:val="2"/>
            <w:tcBorders>
              <w:top w:val="single" w:sz="6"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1E5C5B7C" w14:textId="77777777" w:rsidR="00BE7376" w:rsidRDefault="00BE7376">
            <w:pPr>
              <w:jc w:val="center"/>
              <w:rPr>
                <w:rFonts w:eastAsia="方正黑体_GBK" w:hint="eastAsia"/>
                <w:sz w:val="21"/>
                <w:szCs w:val="21"/>
              </w:rPr>
            </w:pPr>
            <w:r>
              <w:rPr>
                <w:rFonts w:eastAsia="方正黑体_GBK" w:hint="eastAsia"/>
                <w:sz w:val="21"/>
                <w:szCs w:val="21"/>
              </w:rPr>
              <w:t>工作任务</w:t>
            </w:r>
          </w:p>
        </w:tc>
        <w:tc>
          <w:tcPr>
            <w:tcW w:w="4282" w:type="dxa"/>
            <w:tcBorders>
              <w:top w:val="single" w:sz="6"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82E6336" w14:textId="77777777" w:rsidR="00BE7376" w:rsidRDefault="00BE7376">
            <w:pPr>
              <w:autoSpaceDE w:val="0"/>
              <w:jc w:val="center"/>
              <w:rPr>
                <w:rFonts w:eastAsia="方正黑体_GBK" w:hint="eastAsia"/>
                <w:sz w:val="21"/>
                <w:szCs w:val="21"/>
              </w:rPr>
            </w:pPr>
            <w:proofErr w:type="gramStart"/>
            <w:r>
              <w:rPr>
                <w:rFonts w:eastAsia="方正黑体_GBK" w:hint="eastAsia"/>
                <w:sz w:val="21"/>
                <w:szCs w:val="21"/>
              </w:rPr>
              <w:t>贯</w:t>
            </w:r>
            <w:proofErr w:type="gramEnd"/>
            <w:r>
              <w:rPr>
                <w:rFonts w:eastAsia="方正黑体_GBK" w:hint="eastAsia"/>
                <w:sz w:val="21"/>
                <w:szCs w:val="21"/>
              </w:rPr>
              <w:t xml:space="preserve">    </w:t>
            </w:r>
            <w:proofErr w:type="gramStart"/>
            <w:r>
              <w:rPr>
                <w:rFonts w:eastAsia="方正黑体_GBK" w:hint="eastAsia"/>
                <w:sz w:val="21"/>
                <w:szCs w:val="21"/>
              </w:rPr>
              <w:t>彻</w:t>
            </w:r>
            <w:proofErr w:type="gramEnd"/>
            <w:r>
              <w:rPr>
                <w:rFonts w:eastAsia="方正黑体_GBK" w:hint="eastAsia"/>
                <w:sz w:val="21"/>
                <w:szCs w:val="21"/>
              </w:rPr>
              <w:t xml:space="preserve">    </w:t>
            </w:r>
            <w:r>
              <w:rPr>
                <w:rFonts w:eastAsia="方正黑体_GBK" w:hint="eastAsia"/>
                <w:sz w:val="21"/>
                <w:szCs w:val="21"/>
              </w:rPr>
              <w:t>举</w:t>
            </w:r>
            <w:r>
              <w:rPr>
                <w:rFonts w:eastAsia="方正黑体_GBK" w:hint="eastAsia"/>
                <w:sz w:val="21"/>
                <w:szCs w:val="21"/>
              </w:rPr>
              <w:t xml:space="preserve">    </w:t>
            </w:r>
            <w:proofErr w:type="gramStart"/>
            <w:r>
              <w:rPr>
                <w:rFonts w:eastAsia="方正黑体_GBK" w:hint="eastAsia"/>
                <w:sz w:val="21"/>
                <w:szCs w:val="21"/>
              </w:rPr>
              <w:t>措</w:t>
            </w:r>
            <w:proofErr w:type="gramEnd"/>
          </w:p>
        </w:tc>
        <w:tc>
          <w:tcPr>
            <w:tcW w:w="1066" w:type="dxa"/>
            <w:tcBorders>
              <w:top w:val="single" w:sz="6"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6A0ED2E" w14:textId="77777777" w:rsidR="00BE7376" w:rsidRDefault="00BE7376">
            <w:pPr>
              <w:jc w:val="center"/>
              <w:rPr>
                <w:rFonts w:eastAsia="方正黑体_GBK" w:hint="eastAsia"/>
                <w:sz w:val="21"/>
                <w:szCs w:val="21"/>
              </w:rPr>
            </w:pPr>
            <w:r>
              <w:rPr>
                <w:rFonts w:eastAsia="方正黑体_GBK" w:hint="eastAsia"/>
                <w:sz w:val="21"/>
                <w:szCs w:val="21"/>
              </w:rPr>
              <w:t>牵头单位</w:t>
            </w:r>
          </w:p>
        </w:tc>
        <w:tc>
          <w:tcPr>
            <w:tcW w:w="1326" w:type="dxa"/>
            <w:tcBorders>
              <w:top w:val="single" w:sz="6"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6B7BA07" w14:textId="77777777" w:rsidR="00BE7376" w:rsidRDefault="00BE7376">
            <w:pPr>
              <w:jc w:val="center"/>
              <w:rPr>
                <w:rFonts w:eastAsia="方正黑体_GBK" w:hint="eastAsia"/>
                <w:sz w:val="21"/>
                <w:szCs w:val="21"/>
              </w:rPr>
            </w:pPr>
            <w:r>
              <w:rPr>
                <w:rFonts w:eastAsia="方正黑体_GBK" w:hint="eastAsia"/>
                <w:sz w:val="21"/>
                <w:szCs w:val="21"/>
              </w:rPr>
              <w:t>责任单位</w:t>
            </w:r>
          </w:p>
        </w:tc>
      </w:tr>
      <w:tr w:rsidR="00BE7376" w14:paraId="57E93B45"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1123EAAA" w14:textId="77777777" w:rsidR="00BE7376" w:rsidRDefault="00BE7376">
            <w:pPr>
              <w:rPr>
                <w:rFonts w:hint="eastAsia"/>
                <w:sz w:val="21"/>
                <w:szCs w:val="21"/>
              </w:rPr>
            </w:pPr>
            <w:r>
              <w:rPr>
                <w:sz w:val="21"/>
                <w:szCs w:val="21"/>
              </w:rPr>
              <w:t>一、以公开助力经济平稳健康发展</w:t>
            </w: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9EE2977" w14:textId="77777777" w:rsidR="00BE7376" w:rsidRDefault="00BE7376">
            <w:pPr>
              <w:rPr>
                <w:sz w:val="21"/>
                <w:szCs w:val="21"/>
              </w:rPr>
            </w:pPr>
            <w:r>
              <w:rPr>
                <w:sz w:val="21"/>
                <w:szCs w:val="21"/>
              </w:rPr>
              <w:t>（一）加强涉及市场主体的信息公开。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0B98C6E" w14:textId="77777777" w:rsidR="00BE7376" w:rsidRDefault="00BE7376">
            <w:pPr>
              <w:autoSpaceDE w:val="0"/>
              <w:ind w:firstLineChars="200" w:firstLine="420"/>
              <w:rPr>
                <w:sz w:val="21"/>
                <w:szCs w:val="21"/>
              </w:rPr>
            </w:pPr>
            <w:r>
              <w:rPr>
                <w:sz w:val="21"/>
                <w:szCs w:val="21"/>
              </w:rPr>
              <w:t>切实做好政策性文件公开征求意见、政策解读、关切回应等工作，增强政策制定实施的透明度和</w:t>
            </w:r>
            <w:proofErr w:type="gramStart"/>
            <w:r>
              <w:rPr>
                <w:sz w:val="21"/>
                <w:szCs w:val="21"/>
              </w:rPr>
              <w:t>可</w:t>
            </w:r>
            <w:proofErr w:type="gramEnd"/>
            <w:r>
              <w:rPr>
                <w:sz w:val="21"/>
                <w:szCs w:val="21"/>
              </w:rPr>
              <w:t>预期性，提</w:t>
            </w:r>
            <w:proofErr w:type="gramStart"/>
            <w:r>
              <w:rPr>
                <w:sz w:val="21"/>
                <w:szCs w:val="21"/>
              </w:rPr>
              <w:t>振市场</w:t>
            </w:r>
            <w:proofErr w:type="gramEnd"/>
            <w:r>
              <w:rPr>
                <w:sz w:val="21"/>
                <w:szCs w:val="21"/>
              </w:rPr>
              <w:t>主体信心。</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94D1567" w14:textId="77777777" w:rsidR="00BE7376" w:rsidRDefault="00BE7376">
            <w:pPr>
              <w:rPr>
                <w:sz w:val="21"/>
                <w:szCs w:val="21"/>
              </w:rPr>
            </w:pPr>
            <w:r>
              <w:rPr>
                <w:sz w:val="21"/>
                <w:szCs w:val="21"/>
              </w:rPr>
              <w:t>市政府办公厅</w:t>
            </w:r>
          </w:p>
        </w:tc>
        <w:tc>
          <w:tcPr>
            <w:tcW w:w="1326" w:type="dxa"/>
            <w:vMerge w:val="restart"/>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7D3AE828" w14:textId="77777777" w:rsidR="00BE7376" w:rsidRDefault="00BE7376">
            <w:pPr>
              <w:rPr>
                <w:sz w:val="21"/>
                <w:szCs w:val="21"/>
              </w:rPr>
            </w:pPr>
            <w:r>
              <w:rPr>
                <w:sz w:val="21"/>
                <w:szCs w:val="21"/>
              </w:rPr>
              <w:t>各区县政府、市政府各部门</w:t>
            </w:r>
          </w:p>
        </w:tc>
      </w:tr>
      <w:tr w:rsidR="00BE7376" w14:paraId="5C255EC9"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29939FE8"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F6A58F5"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DE36208" w14:textId="77777777" w:rsidR="00BE7376" w:rsidRDefault="00BE7376">
            <w:pPr>
              <w:autoSpaceDE w:val="0"/>
              <w:ind w:firstLineChars="200" w:firstLine="420"/>
              <w:rPr>
                <w:sz w:val="21"/>
                <w:szCs w:val="21"/>
              </w:rPr>
            </w:pPr>
            <w:r>
              <w:rPr>
                <w:sz w:val="21"/>
                <w:szCs w:val="21"/>
              </w:rPr>
              <w:t>落实重大行政决策</w:t>
            </w:r>
            <w:proofErr w:type="gramStart"/>
            <w:r>
              <w:rPr>
                <w:sz w:val="21"/>
                <w:szCs w:val="21"/>
              </w:rPr>
              <w:t>预公开</w:t>
            </w:r>
            <w:proofErr w:type="gramEnd"/>
            <w:r>
              <w:rPr>
                <w:sz w:val="21"/>
                <w:szCs w:val="21"/>
              </w:rPr>
              <w:t>制度，及时公开</w:t>
            </w:r>
            <w:r>
              <w:rPr>
                <w:sz w:val="21"/>
                <w:szCs w:val="21"/>
              </w:rPr>
              <w:t>2022</w:t>
            </w:r>
            <w:r>
              <w:rPr>
                <w:rFonts w:ascii="方正书宋_GBK" w:hAnsi="方正书宋_GBK"/>
                <w:sz w:val="21"/>
                <w:szCs w:val="21"/>
              </w:rPr>
              <w:t>年度重大行政决策事项目录，明确决策事项公众参与方式。重大行政决策向社会公开征求意见的，要及时公布决策草案及其说明等材料，明确提出意见的方式和期限，公布意见收集和采纳情况。</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7349B22" w14:textId="77777777" w:rsidR="00BE7376" w:rsidRDefault="00BE7376">
            <w:pPr>
              <w:rPr>
                <w:sz w:val="21"/>
                <w:szCs w:val="21"/>
              </w:rPr>
            </w:pPr>
            <w:r>
              <w:rPr>
                <w:sz w:val="21"/>
                <w:szCs w:val="21"/>
              </w:rPr>
              <w:t>市政府办公厅、市司法局</w:t>
            </w:r>
          </w:p>
        </w:tc>
        <w:tc>
          <w:tcPr>
            <w:tcW w:w="1326" w:type="dxa"/>
            <w:vMerge/>
            <w:tcBorders>
              <w:top w:val="single" w:sz="2" w:space="0" w:color="auto"/>
              <w:left w:val="single" w:sz="2" w:space="0" w:color="auto"/>
              <w:bottom w:val="single" w:sz="2" w:space="0" w:color="auto"/>
              <w:right w:val="single" w:sz="6" w:space="0" w:color="auto"/>
            </w:tcBorders>
            <w:vAlign w:val="center"/>
            <w:hideMark/>
          </w:tcPr>
          <w:p w14:paraId="2830331B" w14:textId="77777777" w:rsidR="00BE7376" w:rsidRDefault="00BE7376">
            <w:pPr>
              <w:widowControl/>
              <w:jc w:val="left"/>
              <w:rPr>
                <w:sz w:val="21"/>
                <w:szCs w:val="21"/>
              </w:rPr>
            </w:pPr>
          </w:p>
        </w:tc>
      </w:tr>
      <w:tr w:rsidR="00BE7376" w14:paraId="2381AA74"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20B225E7"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6D64E36F"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2761554" w14:textId="77777777" w:rsidR="00BE7376" w:rsidRDefault="00BE7376">
            <w:pPr>
              <w:autoSpaceDE w:val="0"/>
              <w:ind w:firstLineChars="200" w:firstLine="420"/>
              <w:rPr>
                <w:sz w:val="21"/>
                <w:szCs w:val="21"/>
              </w:rPr>
            </w:pPr>
            <w:r>
              <w:rPr>
                <w:sz w:val="21"/>
                <w:szCs w:val="21"/>
              </w:rPr>
              <w:t>1</w:t>
            </w:r>
            <w:r>
              <w:rPr>
                <w:sz w:val="21"/>
                <w:szCs w:val="21"/>
              </w:rPr>
              <w:t>．公开关于</w:t>
            </w:r>
            <w:r>
              <w:rPr>
                <w:sz w:val="21"/>
                <w:szCs w:val="21"/>
              </w:rPr>
              <w:t>2022</w:t>
            </w:r>
            <w:r>
              <w:rPr>
                <w:rFonts w:ascii="方正书宋_GBK" w:hAnsi="方正书宋_GBK"/>
                <w:sz w:val="21"/>
                <w:szCs w:val="21"/>
              </w:rPr>
              <w:t>年国民经济和社会发展计划执行情况及</w:t>
            </w:r>
            <w:r>
              <w:rPr>
                <w:sz w:val="21"/>
                <w:szCs w:val="21"/>
              </w:rPr>
              <w:t>2023</w:t>
            </w:r>
            <w:r>
              <w:rPr>
                <w:rFonts w:ascii="方正书宋_GBK" w:hAnsi="方正书宋_GBK"/>
                <w:sz w:val="21"/>
                <w:szCs w:val="21"/>
              </w:rPr>
              <w:t>年计划草案的报告。</w:t>
            </w:r>
          </w:p>
          <w:p w14:paraId="171D2909" w14:textId="77777777" w:rsidR="00BE7376" w:rsidRDefault="00BE7376">
            <w:pPr>
              <w:autoSpaceDE w:val="0"/>
              <w:ind w:firstLineChars="200" w:firstLine="420"/>
              <w:rPr>
                <w:sz w:val="21"/>
                <w:szCs w:val="21"/>
              </w:rPr>
            </w:pPr>
            <w:r>
              <w:rPr>
                <w:sz w:val="21"/>
                <w:szCs w:val="21"/>
              </w:rPr>
              <w:t>2</w:t>
            </w:r>
            <w:r>
              <w:rPr>
                <w:sz w:val="21"/>
                <w:szCs w:val="21"/>
              </w:rPr>
              <w:t>．公开优化营商环境、利企便民政策及其解读信息，持续打造市场化法治化国际化营商环境。</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4BBF8DD" w14:textId="77777777" w:rsidR="00BE7376" w:rsidRDefault="00BE7376">
            <w:pPr>
              <w:rPr>
                <w:sz w:val="21"/>
                <w:szCs w:val="21"/>
              </w:rPr>
            </w:pPr>
            <w:r>
              <w:rPr>
                <w:sz w:val="21"/>
                <w:szCs w:val="21"/>
              </w:rPr>
              <w:t>市发展改革委</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A4711C6" w14:textId="77777777" w:rsidR="00BE7376" w:rsidRDefault="00BE7376">
            <w:pPr>
              <w:rPr>
                <w:sz w:val="21"/>
                <w:szCs w:val="21"/>
              </w:rPr>
            </w:pPr>
            <w:r>
              <w:rPr>
                <w:sz w:val="21"/>
                <w:szCs w:val="21"/>
              </w:rPr>
              <w:t>各区县政府</w:t>
            </w:r>
          </w:p>
        </w:tc>
      </w:tr>
      <w:tr w:rsidR="00BE7376" w14:paraId="031747D8"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074EF98"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611870AF"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1A7DAF2" w14:textId="77777777" w:rsidR="00BE7376" w:rsidRDefault="00BE7376">
            <w:pPr>
              <w:autoSpaceDE w:val="0"/>
              <w:ind w:firstLineChars="200" w:firstLine="420"/>
              <w:rPr>
                <w:sz w:val="21"/>
                <w:szCs w:val="21"/>
              </w:rPr>
            </w:pPr>
            <w:r>
              <w:rPr>
                <w:sz w:val="21"/>
                <w:szCs w:val="21"/>
              </w:rPr>
              <w:t>加大受疫情</w:t>
            </w:r>
            <w:proofErr w:type="gramStart"/>
            <w:r>
              <w:rPr>
                <w:sz w:val="21"/>
                <w:szCs w:val="21"/>
              </w:rPr>
              <w:t>影响重</w:t>
            </w:r>
            <w:proofErr w:type="gramEnd"/>
            <w:r>
              <w:rPr>
                <w:sz w:val="21"/>
                <w:szCs w:val="21"/>
              </w:rPr>
              <w:t>的餐饮、住宿、零售、文化、旅游、客运等行业帮扶政策的公开力度，促进</w:t>
            </w:r>
            <w:proofErr w:type="gramStart"/>
            <w:r>
              <w:rPr>
                <w:sz w:val="21"/>
                <w:szCs w:val="21"/>
              </w:rPr>
              <w:t>稳就业</w:t>
            </w:r>
            <w:proofErr w:type="gramEnd"/>
            <w:r>
              <w:rPr>
                <w:sz w:val="21"/>
                <w:szCs w:val="21"/>
              </w:rPr>
              <w:t>和消费恢复。</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1F872293"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1E461EC6" w14:textId="77777777" w:rsidR="00BE7376" w:rsidRDefault="00BE7376">
            <w:pPr>
              <w:rPr>
                <w:sz w:val="21"/>
                <w:szCs w:val="21"/>
              </w:rPr>
            </w:pPr>
            <w:r>
              <w:rPr>
                <w:sz w:val="21"/>
                <w:szCs w:val="21"/>
              </w:rPr>
              <w:t>各区县政府、市商务委、市文化旅游委、市交通局</w:t>
            </w:r>
          </w:p>
        </w:tc>
      </w:tr>
      <w:tr w:rsidR="00BE7376" w14:paraId="2E08ADCD"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2F2BE440"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41E044FB"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3C31C39" w14:textId="77777777" w:rsidR="00BE7376" w:rsidRDefault="00BE7376">
            <w:pPr>
              <w:autoSpaceDE w:val="0"/>
              <w:ind w:firstLineChars="200" w:firstLine="420"/>
              <w:rPr>
                <w:sz w:val="21"/>
                <w:szCs w:val="21"/>
              </w:rPr>
            </w:pPr>
            <w:r>
              <w:rPr>
                <w:sz w:val="21"/>
                <w:szCs w:val="21"/>
              </w:rPr>
              <w:t>依托现有</w:t>
            </w:r>
            <w:proofErr w:type="gramStart"/>
            <w:r>
              <w:rPr>
                <w:sz w:val="21"/>
                <w:szCs w:val="21"/>
              </w:rPr>
              <w:t>政民互动</w:t>
            </w:r>
            <w:proofErr w:type="gramEnd"/>
            <w:r>
              <w:rPr>
                <w:sz w:val="21"/>
                <w:szCs w:val="21"/>
              </w:rPr>
              <w:t>渠道，建立市场主体反映投资和工程建设项目审批问题的办理和反馈机制，及时回应和解决</w:t>
            </w:r>
            <w:r>
              <w:rPr>
                <w:sz w:val="21"/>
                <w:szCs w:val="21"/>
              </w:rPr>
              <w:t>“</w:t>
            </w:r>
            <w:r>
              <w:rPr>
                <w:sz w:val="21"/>
                <w:szCs w:val="21"/>
              </w:rPr>
              <w:t>堵点</w:t>
            </w:r>
            <w:r>
              <w:rPr>
                <w:sz w:val="21"/>
                <w:szCs w:val="21"/>
              </w:rPr>
              <w:t>”</w:t>
            </w:r>
            <w:r>
              <w:rPr>
                <w:sz w:val="21"/>
                <w:szCs w:val="21"/>
              </w:rPr>
              <w:t>问题，优化投资和建设环境。</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F1EA05A" w14:textId="77777777" w:rsidR="00BE7376" w:rsidRDefault="00BE7376">
            <w:pPr>
              <w:rPr>
                <w:sz w:val="21"/>
                <w:szCs w:val="21"/>
              </w:rPr>
            </w:pPr>
            <w:r>
              <w:rPr>
                <w:sz w:val="21"/>
                <w:szCs w:val="21"/>
              </w:rPr>
              <w:t>市发展改革委、市住房城乡建委</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4FAA13E" w14:textId="77777777" w:rsidR="00BE7376" w:rsidRDefault="00BE7376">
            <w:pPr>
              <w:rPr>
                <w:sz w:val="21"/>
                <w:szCs w:val="21"/>
              </w:rPr>
            </w:pPr>
            <w:r>
              <w:rPr>
                <w:sz w:val="21"/>
                <w:szCs w:val="21"/>
              </w:rPr>
              <w:t>各区县政府</w:t>
            </w:r>
          </w:p>
        </w:tc>
      </w:tr>
      <w:tr w:rsidR="00BE7376" w14:paraId="6E8ED3D6"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E0068FE"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0C891BF"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98C0C13" w14:textId="77777777" w:rsidR="00BE7376" w:rsidRDefault="00BE7376">
            <w:pPr>
              <w:autoSpaceDE w:val="0"/>
              <w:ind w:firstLineChars="200" w:firstLine="420"/>
              <w:rPr>
                <w:sz w:val="21"/>
                <w:szCs w:val="21"/>
              </w:rPr>
            </w:pPr>
            <w:r>
              <w:rPr>
                <w:sz w:val="21"/>
                <w:szCs w:val="21"/>
              </w:rPr>
              <w:t>公开修订后的《重庆市反不正当竞争条例》以及反垄断和反不正当竞争政策性文件、典型案件，公开滥用行政权力排除、限制竞争行为的查处情况，为各类市场主体规范健康发展营造诚信守法、公平竞争的市场环境。</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CB81DE1" w14:textId="77777777" w:rsidR="00BE7376" w:rsidRDefault="00BE7376">
            <w:pPr>
              <w:rPr>
                <w:sz w:val="21"/>
                <w:szCs w:val="21"/>
              </w:rPr>
            </w:pPr>
            <w:r>
              <w:rPr>
                <w:sz w:val="21"/>
                <w:szCs w:val="21"/>
              </w:rPr>
              <w:t>市市场监管局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0E5F06A6" w14:textId="77777777" w:rsidR="00BE7376" w:rsidRDefault="00BE7376">
            <w:pPr>
              <w:rPr>
                <w:sz w:val="21"/>
                <w:szCs w:val="21"/>
              </w:rPr>
            </w:pPr>
            <w:r>
              <w:rPr>
                <w:sz w:val="21"/>
                <w:szCs w:val="21"/>
              </w:rPr>
              <w:t>各区县政府</w:t>
            </w:r>
          </w:p>
        </w:tc>
      </w:tr>
      <w:tr w:rsidR="00BE7376" w14:paraId="6A948192"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7861A828"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57D0AA1" w14:textId="77777777" w:rsidR="00BE7376" w:rsidRDefault="00BE7376">
            <w:pPr>
              <w:rPr>
                <w:sz w:val="21"/>
                <w:szCs w:val="21"/>
              </w:rPr>
            </w:pPr>
            <w:r>
              <w:rPr>
                <w:sz w:val="21"/>
                <w:szCs w:val="21"/>
              </w:rPr>
              <w:t>（二）加强涉及减税降费的信息公开。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90DA552" w14:textId="77777777" w:rsidR="00BE7376" w:rsidRDefault="00BE7376">
            <w:pPr>
              <w:autoSpaceDE w:val="0"/>
              <w:ind w:firstLineChars="200" w:firstLine="420"/>
              <w:rPr>
                <w:sz w:val="21"/>
                <w:szCs w:val="21"/>
              </w:rPr>
            </w:pPr>
            <w:r>
              <w:rPr>
                <w:sz w:val="21"/>
                <w:szCs w:val="21"/>
              </w:rPr>
              <w:t>公开</w:t>
            </w:r>
            <w:r>
              <w:rPr>
                <w:sz w:val="21"/>
                <w:szCs w:val="21"/>
              </w:rPr>
              <w:t>2022</w:t>
            </w:r>
            <w:r>
              <w:rPr>
                <w:rFonts w:ascii="方正书宋_GBK" w:hAnsi="方正书宋_GBK"/>
                <w:sz w:val="21"/>
                <w:szCs w:val="21"/>
              </w:rPr>
              <w:t>年度税费政策优惠指南。</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B8C04AB" w14:textId="77777777" w:rsidR="00BE7376" w:rsidRDefault="00BE7376">
            <w:pPr>
              <w:rPr>
                <w:sz w:val="21"/>
                <w:szCs w:val="21"/>
              </w:rPr>
            </w:pPr>
            <w:r>
              <w:rPr>
                <w:sz w:val="21"/>
                <w:szCs w:val="21"/>
              </w:rPr>
              <w:t>市财政局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259BF1B5" w14:textId="77777777" w:rsidR="00BE7376" w:rsidRDefault="00BE7376">
            <w:pPr>
              <w:rPr>
                <w:sz w:val="21"/>
                <w:szCs w:val="21"/>
              </w:rPr>
            </w:pPr>
            <w:r>
              <w:rPr>
                <w:sz w:val="21"/>
                <w:szCs w:val="21"/>
              </w:rPr>
              <w:t>各区县政府</w:t>
            </w:r>
          </w:p>
        </w:tc>
      </w:tr>
      <w:tr w:rsidR="00BE7376" w14:paraId="198B8591"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5E3BAF8E"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32CABB8B"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6899EFC" w14:textId="77777777" w:rsidR="00BE7376" w:rsidRDefault="00BE7376">
            <w:pPr>
              <w:autoSpaceDE w:val="0"/>
              <w:ind w:firstLineChars="200" w:firstLine="420"/>
              <w:rPr>
                <w:sz w:val="21"/>
                <w:szCs w:val="21"/>
              </w:rPr>
            </w:pPr>
            <w:r>
              <w:rPr>
                <w:sz w:val="21"/>
                <w:szCs w:val="21"/>
              </w:rPr>
              <w:t>1</w:t>
            </w:r>
            <w:r>
              <w:rPr>
                <w:sz w:val="21"/>
                <w:szCs w:val="21"/>
              </w:rPr>
              <w:t>．通过</w:t>
            </w:r>
            <w:r>
              <w:rPr>
                <w:sz w:val="21"/>
                <w:szCs w:val="21"/>
              </w:rPr>
              <w:t>“</w:t>
            </w:r>
            <w:r>
              <w:rPr>
                <w:sz w:val="21"/>
                <w:szCs w:val="21"/>
              </w:rPr>
              <w:t>重庆市电子税务局</w:t>
            </w:r>
            <w:r>
              <w:rPr>
                <w:sz w:val="21"/>
                <w:szCs w:val="21"/>
              </w:rPr>
              <w:t>”</w:t>
            </w:r>
            <w:r>
              <w:rPr>
                <w:sz w:val="21"/>
                <w:szCs w:val="21"/>
              </w:rPr>
              <w:t>栏目和</w:t>
            </w:r>
            <w:r>
              <w:rPr>
                <w:sz w:val="21"/>
                <w:szCs w:val="21"/>
              </w:rPr>
              <w:t>“</w:t>
            </w:r>
            <w:r>
              <w:rPr>
                <w:sz w:val="21"/>
                <w:szCs w:val="21"/>
              </w:rPr>
              <w:t>税企互动平台</w:t>
            </w:r>
            <w:r>
              <w:rPr>
                <w:sz w:val="21"/>
                <w:szCs w:val="21"/>
              </w:rPr>
              <w:t>”“</w:t>
            </w:r>
            <w:r>
              <w:rPr>
                <w:sz w:val="21"/>
                <w:szCs w:val="21"/>
              </w:rPr>
              <w:t>重庆税务</w:t>
            </w:r>
            <w:r>
              <w:rPr>
                <w:sz w:val="21"/>
                <w:szCs w:val="21"/>
              </w:rPr>
              <w:t>”</w:t>
            </w:r>
            <w:r>
              <w:rPr>
                <w:sz w:val="21"/>
                <w:szCs w:val="21"/>
              </w:rPr>
              <w:t>政务新媒体点对点推送税费优惠政策，特别是大规模增值税留抵退税政策，帮助基层执行机关和纳税人缴费人第一时间全面准确了解政策，做到应知尽知、应享</w:t>
            </w:r>
            <w:r>
              <w:rPr>
                <w:sz w:val="21"/>
                <w:szCs w:val="21"/>
              </w:rPr>
              <w:lastRenderedPageBreak/>
              <w:t>尽享。</w:t>
            </w:r>
          </w:p>
          <w:p w14:paraId="08A4FB13" w14:textId="77777777" w:rsidR="00BE7376" w:rsidRDefault="00BE7376">
            <w:pPr>
              <w:autoSpaceDE w:val="0"/>
              <w:ind w:firstLineChars="200" w:firstLine="420"/>
              <w:rPr>
                <w:sz w:val="21"/>
                <w:szCs w:val="21"/>
              </w:rPr>
            </w:pPr>
            <w:r>
              <w:rPr>
                <w:sz w:val="21"/>
                <w:szCs w:val="21"/>
              </w:rPr>
              <w:t>2</w:t>
            </w:r>
            <w:r>
              <w:rPr>
                <w:sz w:val="21"/>
                <w:szCs w:val="21"/>
              </w:rPr>
              <w:t>．通过线上</w:t>
            </w:r>
            <w:r>
              <w:rPr>
                <w:sz w:val="21"/>
                <w:szCs w:val="21"/>
              </w:rPr>
              <w:t>“</w:t>
            </w:r>
            <w:r>
              <w:rPr>
                <w:sz w:val="21"/>
                <w:szCs w:val="21"/>
              </w:rPr>
              <w:t>纳税人学堂</w:t>
            </w:r>
            <w:r>
              <w:rPr>
                <w:sz w:val="21"/>
                <w:szCs w:val="21"/>
              </w:rPr>
              <w:t>”</w:t>
            </w:r>
            <w:r>
              <w:rPr>
                <w:sz w:val="21"/>
                <w:szCs w:val="21"/>
              </w:rPr>
              <w:t>发布视频培训课程，开展远程政策辅导；收集公开纳税人关注的热点问题解答，完善智能咨询地方知识库，通过</w:t>
            </w:r>
            <w:r>
              <w:rPr>
                <w:sz w:val="21"/>
                <w:szCs w:val="21"/>
              </w:rPr>
              <w:t>“12366</w:t>
            </w:r>
            <w:r>
              <w:rPr>
                <w:rFonts w:ascii="方正书宋_GBK" w:hAnsi="方正书宋_GBK"/>
                <w:sz w:val="21"/>
                <w:szCs w:val="21"/>
              </w:rPr>
              <w:t>”</w:t>
            </w:r>
            <w:r>
              <w:rPr>
                <w:rFonts w:ascii="方正书宋_GBK" w:hAnsi="方正书宋_GBK"/>
                <w:sz w:val="21"/>
                <w:szCs w:val="21"/>
              </w:rPr>
              <w:t>纳税服务平台开展智能咨询服务。依托重庆市税务局网站完善统一规范的税费政策库，动态更新并免费开放。</w:t>
            </w:r>
          </w:p>
          <w:p w14:paraId="3C40ACFE" w14:textId="77777777" w:rsidR="00BE7376" w:rsidRDefault="00BE7376">
            <w:pPr>
              <w:autoSpaceDE w:val="0"/>
              <w:ind w:firstLineChars="200" w:firstLine="420"/>
              <w:rPr>
                <w:sz w:val="21"/>
                <w:szCs w:val="21"/>
              </w:rPr>
            </w:pPr>
            <w:r>
              <w:rPr>
                <w:sz w:val="21"/>
                <w:szCs w:val="21"/>
              </w:rPr>
              <w:t>3</w:t>
            </w:r>
            <w:r>
              <w:rPr>
                <w:sz w:val="21"/>
                <w:szCs w:val="21"/>
              </w:rPr>
              <w:t>．加大骗取税费优惠典型案例曝光力度，形成有效震慑。</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83962BE" w14:textId="77777777" w:rsidR="00BE7376" w:rsidRDefault="00BE7376">
            <w:pPr>
              <w:rPr>
                <w:sz w:val="21"/>
                <w:szCs w:val="21"/>
              </w:rPr>
            </w:pPr>
            <w:r>
              <w:rPr>
                <w:sz w:val="21"/>
                <w:szCs w:val="21"/>
              </w:rPr>
              <w:lastRenderedPageBreak/>
              <w:t>重庆市税务局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C8DDE06" w14:textId="77777777" w:rsidR="00BE7376" w:rsidRDefault="00BE7376">
            <w:pPr>
              <w:jc w:val="center"/>
              <w:rPr>
                <w:sz w:val="21"/>
                <w:szCs w:val="21"/>
              </w:rPr>
            </w:pPr>
            <w:r>
              <w:rPr>
                <w:sz w:val="21"/>
                <w:szCs w:val="21"/>
              </w:rPr>
              <w:t>—</w:t>
            </w:r>
          </w:p>
        </w:tc>
      </w:tr>
      <w:tr w:rsidR="00BE7376" w14:paraId="530D0FC2"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88FC90B"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5F207BC4"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C39070F" w14:textId="77777777" w:rsidR="00BE7376" w:rsidRDefault="00BE7376">
            <w:pPr>
              <w:autoSpaceDE w:val="0"/>
              <w:ind w:firstLineChars="200" w:firstLine="408"/>
              <w:rPr>
                <w:sz w:val="21"/>
                <w:szCs w:val="21"/>
              </w:rPr>
            </w:pPr>
            <w:r>
              <w:rPr>
                <w:spacing w:val="-3"/>
                <w:sz w:val="21"/>
                <w:szCs w:val="21"/>
              </w:rPr>
              <w:t>在市、区县政府门户网站首页设置</w:t>
            </w:r>
            <w:r>
              <w:rPr>
                <w:spacing w:val="-3"/>
                <w:sz w:val="21"/>
                <w:szCs w:val="21"/>
              </w:rPr>
              <w:t>“</w:t>
            </w:r>
            <w:r>
              <w:rPr>
                <w:spacing w:val="-3"/>
                <w:sz w:val="21"/>
                <w:szCs w:val="21"/>
              </w:rPr>
              <w:t>减税降费</w:t>
            </w:r>
            <w:r>
              <w:rPr>
                <w:spacing w:val="-3"/>
                <w:sz w:val="21"/>
                <w:szCs w:val="21"/>
              </w:rPr>
              <w:t>”</w:t>
            </w:r>
            <w:r>
              <w:rPr>
                <w:spacing w:val="-3"/>
                <w:sz w:val="21"/>
                <w:szCs w:val="21"/>
              </w:rPr>
              <w:t>栏目，链接重庆市税务局网站</w:t>
            </w:r>
            <w:r>
              <w:rPr>
                <w:spacing w:val="-3"/>
                <w:sz w:val="21"/>
                <w:szCs w:val="21"/>
              </w:rPr>
              <w:t>“</w:t>
            </w:r>
            <w:r>
              <w:rPr>
                <w:spacing w:val="-3"/>
                <w:sz w:val="21"/>
                <w:szCs w:val="21"/>
              </w:rPr>
              <w:t>组合式税费支持政策</w:t>
            </w:r>
            <w:r>
              <w:rPr>
                <w:spacing w:val="-3"/>
                <w:sz w:val="21"/>
                <w:szCs w:val="21"/>
              </w:rPr>
              <w:t>”</w:t>
            </w:r>
            <w:r>
              <w:rPr>
                <w:spacing w:val="-3"/>
                <w:sz w:val="21"/>
                <w:szCs w:val="21"/>
              </w:rPr>
              <w:t>等栏目，加强减税降</w:t>
            </w:r>
            <w:proofErr w:type="gramStart"/>
            <w:r>
              <w:rPr>
                <w:spacing w:val="-3"/>
                <w:sz w:val="21"/>
                <w:szCs w:val="21"/>
              </w:rPr>
              <w:t>费信息</w:t>
            </w:r>
            <w:proofErr w:type="gramEnd"/>
            <w:r>
              <w:rPr>
                <w:spacing w:val="-3"/>
                <w:sz w:val="21"/>
                <w:szCs w:val="21"/>
              </w:rPr>
              <w:t>公开。</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32D0CA21"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0EE71B40" w14:textId="77777777" w:rsidR="00BE7376" w:rsidRDefault="00BE7376">
            <w:pPr>
              <w:rPr>
                <w:sz w:val="21"/>
                <w:szCs w:val="21"/>
              </w:rPr>
            </w:pPr>
            <w:r>
              <w:rPr>
                <w:sz w:val="21"/>
                <w:szCs w:val="21"/>
              </w:rPr>
              <w:t>各区县政府、市政府办公厅</w:t>
            </w:r>
          </w:p>
        </w:tc>
      </w:tr>
      <w:tr w:rsidR="00BE7376" w14:paraId="5CCED8E4"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37227771" w14:textId="77777777" w:rsidR="00BE7376" w:rsidRDefault="00BE7376">
            <w:pPr>
              <w:widowControl/>
              <w:jc w:val="left"/>
              <w:rPr>
                <w:sz w:val="21"/>
                <w:szCs w:val="21"/>
              </w:rPr>
            </w:pPr>
          </w:p>
        </w:tc>
        <w:tc>
          <w:tcPr>
            <w:tcW w:w="1174"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04D0E74" w14:textId="77777777" w:rsidR="00BE7376" w:rsidRDefault="00BE7376">
            <w:pPr>
              <w:rPr>
                <w:sz w:val="21"/>
                <w:szCs w:val="21"/>
              </w:rPr>
            </w:pPr>
            <w:r>
              <w:rPr>
                <w:sz w:val="21"/>
                <w:szCs w:val="21"/>
              </w:rPr>
              <w:t>（三）加强涉及扩大有效投资的信息公开。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7306143"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w:t>
            </w:r>
            <w:r>
              <w:rPr>
                <w:sz w:val="21"/>
                <w:szCs w:val="21"/>
              </w:rPr>
              <w:t>认真贯彻落实中央经济工作会议精神和《政府工作报告》要求，依法依规公开扩大有效投资相关规划。</w:t>
            </w:r>
          </w:p>
          <w:p w14:paraId="46104179" w14:textId="77777777" w:rsidR="00BE7376" w:rsidRDefault="00BE7376">
            <w:pPr>
              <w:autoSpaceDE w:val="0"/>
              <w:ind w:firstLineChars="200" w:firstLine="420"/>
              <w:rPr>
                <w:sz w:val="21"/>
                <w:szCs w:val="21"/>
              </w:rPr>
            </w:pPr>
            <w:r>
              <w:rPr>
                <w:sz w:val="21"/>
                <w:szCs w:val="21"/>
              </w:rPr>
              <w:t>2</w:t>
            </w:r>
            <w:r>
              <w:rPr>
                <w:rFonts w:ascii="方正书宋_GBK" w:hAnsi="方正书宋_GBK"/>
                <w:sz w:val="21"/>
                <w:szCs w:val="21"/>
              </w:rPr>
              <w:t>．</w:t>
            </w:r>
            <w:r>
              <w:rPr>
                <w:sz w:val="21"/>
                <w:szCs w:val="21"/>
              </w:rPr>
              <w:t>公开</w:t>
            </w:r>
            <w:r>
              <w:rPr>
                <w:sz w:val="21"/>
                <w:szCs w:val="21"/>
              </w:rPr>
              <w:t>2022</w:t>
            </w:r>
            <w:r>
              <w:rPr>
                <w:rFonts w:ascii="方正书宋_GBK" w:hAnsi="方正书宋_GBK"/>
                <w:sz w:val="21"/>
                <w:szCs w:val="21"/>
              </w:rPr>
              <w:t>年度重大建设项目清单及实施情况，积极引导市场预期。</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8AC9BA4" w14:textId="77777777" w:rsidR="00BE7376" w:rsidRDefault="00BE7376">
            <w:pPr>
              <w:rPr>
                <w:sz w:val="21"/>
                <w:szCs w:val="21"/>
              </w:rPr>
            </w:pPr>
            <w:r>
              <w:rPr>
                <w:sz w:val="21"/>
                <w:szCs w:val="21"/>
              </w:rPr>
              <w:t>市发展改革委</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10DBD6DF" w14:textId="77777777" w:rsidR="00BE7376" w:rsidRDefault="00BE7376">
            <w:pPr>
              <w:rPr>
                <w:sz w:val="21"/>
                <w:szCs w:val="21"/>
              </w:rPr>
            </w:pPr>
            <w:r>
              <w:rPr>
                <w:sz w:val="21"/>
                <w:szCs w:val="21"/>
              </w:rPr>
              <w:t>各区县政府、市政府有关部门</w:t>
            </w:r>
            <w:r>
              <w:rPr>
                <w:sz w:val="21"/>
                <w:szCs w:val="21"/>
              </w:rPr>
              <w:t xml:space="preserve"> </w:t>
            </w:r>
          </w:p>
        </w:tc>
      </w:tr>
      <w:tr w:rsidR="00BE7376" w14:paraId="0F36D0BF"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06637F4B" w14:textId="77777777" w:rsidR="00BE7376" w:rsidRDefault="00BE7376">
            <w:pPr>
              <w:rPr>
                <w:sz w:val="21"/>
                <w:szCs w:val="21"/>
              </w:rPr>
            </w:pPr>
            <w:r>
              <w:rPr>
                <w:sz w:val="21"/>
                <w:szCs w:val="21"/>
              </w:rPr>
              <w:t>二、以公开助力保持社会和谐稳定</w:t>
            </w: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2171945" w14:textId="77777777" w:rsidR="00BE7376" w:rsidRDefault="00BE7376">
            <w:pPr>
              <w:rPr>
                <w:sz w:val="21"/>
                <w:szCs w:val="21"/>
              </w:rPr>
            </w:pPr>
            <w:r>
              <w:rPr>
                <w:sz w:val="21"/>
                <w:szCs w:val="21"/>
              </w:rPr>
              <w:t>（四）持续做好疫情防控信息公开。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B31284F"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严格执行疫情防控信息发布各项制度，统筹用好政府网站、政务新媒体、新闻媒体等各类信息发布平台，动态更新每日疫情通报、防控动态、防控政策、核酸检测机构、发热门诊、疫苗接种点等疫情防控信息，及时充分回应社会关切，防止引发疑虑和不实炒作。</w:t>
            </w:r>
          </w:p>
          <w:p w14:paraId="67E43A09" w14:textId="77777777" w:rsidR="00BE7376" w:rsidRDefault="00BE7376">
            <w:pPr>
              <w:autoSpaceDE w:val="0"/>
              <w:ind w:firstLineChars="200" w:firstLine="420"/>
              <w:rPr>
                <w:sz w:val="21"/>
                <w:szCs w:val="21"/>
              </w:rPr>
            </w:pPr>
            <w:r>
              <w:rPr>
                <w:sz w:val="21"/>
                <w:szCs w:val="21"/>
              </w:rPr>
              <w:t>2</w:t>
            </w:r>
            <w:r>
              <w:rPr>
                <w:rFonts w:ascii="方正书宋_GBK" w:hAnsi="方正书宋_GBK"/>
                <w:sz w:val="21"/>
                <w:szCs w:val="21"/>
              </w:rPr>
              <w:t>．加强疫情防控信息发布工作协调，行政机关向社会公开发布的信息，要与上级单位对下级单位下达的工作指令保持一致，增强多方协同合力。</w:t>
            </w:r>
          </w:p>
          <w:p w14:paraId="39935538" w14:textId="77777777" w:rsidR="00BE7376" w:rsidRDefault="00BE7376">
            <w:pPr>
              <w:autoSpaceDE w:val="0"/>
              <w:ind w:firstLineChars="200" w:firstLine="420"/>
              <w:rPr>
                <w:sz w:val="21"/>
                <w:szCs w:val="21"/>
              </w:rPr>
            </w:pPr>
            <w:r>
              <w:rPr>
                <w:sz w:val="21"/>
                <w:szCs w:val="21"/>
              </w:rPr>
              <w:t>3</w:t>
            </w:r>
            <w:r>
              <w:rPr>
                <w:rFonts w:ascii="方正书宋_GBK" w:hAnsi="方正书宋_GBK"/>
                <w:sz w:val="21"/>
                <w:szCs w:val="21"/>
              </w:rPr>
              <w:t>．把政府网站作为第一公开平台，进一步优化完善</w:t>
            </w:r>
            <w:r>
              <w:rPr>
                <w:rFonts w:ascii="方正书宋_GBK" w:hAnsi="方正书宋_GBK"/>
                <w:sz w:val="21"/>
                <w:szCs w:val="21"/>
              </w:rPr>
              <w:t>“</w:t>
            </w:r>
            <w:r>
              <w:rPr>
                <w:rFonts w:ascii="方正书宋_GBK" w:hAnsi="方正书宋_GBK"/>
                <w:sz w:val="21"/>
                <w:szCs w:val="21"/>
              </w:rPr>
              <w:t>疫情防控</w:t>
            </w:r>
            <w:r>
              <w:rPr>
                <w:rFonts w:ascii="方正书宋_GBK" w:hAnsi="方正书宋_GBK"/>
                <w:sz w:val="21"/>
                <w:szCs w:val="21"/>
              </w:rPr>
              <w:t>”</w:t>
            </w:r>
            <w:r>
              <w:rPr>
                <w:rFonts w:ascii="方正书宋_GBK" w:hAnsi="方正书宋_GBK"/>
                <w:sz w:val="21"/>
                <w:szCs w:val="21"/>
              </w:rPr>
              <w:t>栏目，用好权威渠道，发布权威声音，凡在其他渠道发布疫情防控信息的，要同步在政府网站发布，方便公众查阅。</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4391909" w14:textId="77777777" w:rsidR="00BE7376" w:rsidRDefault="00BE7376">
            <w:pPr>
              <w:rPr>
                <w:sz w:val="21"/>
                <w:szCs w:val="21"/>
              </w:rPr>
            </w:pPr>
            <w:r>
              <w:rPr>
                <w:sz w:val="21"/>
                <w:szCs w:val="21"/>
              </w:rPr>
              <w:t>市卫生健康委、市政府新闻办</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7D826A59" w14:textId="77777777" w:rsidR="00BE7376" w:rsidRDefault="00BE7376">
            <w:pPr>
              <w:rPr>
                <w:sz w:val="21"/>
                <w:szCs w:val="21"/>
              </w:rPr>
            </w:pPr>
            <w:r>
              <w:rPr>
                <w:sz w:val="21"/>
                <w:szCs w:val="21"/>
              </w:rPr>
              <w:t>各区县政府、市疫情防控工作领导小组成员单位</w:t>
            </w:r>
          </w:p>
        </w:tc>
      </w:tr>
      <w:tr w:rsidR="00BE7376" w14:paraId="2B42B078"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4F2DEF7"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346090AF"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79B5313" w14:textId="77777777" w:rsidR="00BE7376" w:rsidRDefault="00BE7376">
            <w:pPr>
              <w:autoSpaceDE w:val="0"/>
              <w:ind w:firstLineChars="200" w:firstLine="420"/>
              <w:rPr>
                <w:sz w:val="21"/>
                <w:szCs w:val="21"/>
              </w:rPr>
            </w:pPr>
            <w:r>
              <w:rPr>
                <w:sz w:val="21"/>
                <w:szCs w:val="21"/>
              </w:rPr>
              <w:t>制定流</w:t>
            </w:r>
            <w:proofErr w:type="gramStart"/>
            <w:r>
              <w:rPr>
                <w:sz w:val="21"/>
                <w:szCs w:val="21"/>
              </w:rPr>
              <w:t>调信息</w:t>
            </w:r>
            <w:proofErr w:type="gramEnd"/>
            <w:r>
              <w:rPr>
                <w:sz w:val="21"/>
                <w:szCs w:val="21"/>
              </w:rPr>
              <w:t>发布规范，明确发布要素，建立</w:t>
            </w:r>
            <w:proofErr w:type="gramStart"/>
            <w:r>
              <w:rPr>
                <w:sz w:val="21"/>
                <w:szCs w:val="21"/>
              </w:rPr>
              <w:t>健全流调信息</w:t>
            </w:r>
            <w:proofErr w:type="gramEnd"/>
            <w:r>
              <w:rPr>
                <w:sz w:val="21"/>
                <w:szCs w:val="21"/>
              </w:rPr>
              <w:t>发布审核机制，保护个人隐私，避免对当事人正常生活产生不当影响。</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CCF0760" w14:textId="77777777" w:rsidR="00BE7376" w:rsidRDefault="00BE7376">
            <w:pPr>
              <w:rPr>
                <w:sz w:val="21"/>
                <w:szCs w:val="21"/>
              </w:rPr>
            </w:pPr>
            <w:r>
              <w:rPr>
                <w:sz w:val="21"/>
                <w:szCs w:val="21"/>
              </w:rPr>
              <w:t>市卫生健康委</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D5AB0EF" w14:textId="77777777" w:rsidR="00BE7376" w:rsidRDefault="00BE7376">
            <w:pPr>
              <w:jc w:val="center"/>
              <w:rPr>
                <w:sz w:val="21"/>
                <w:szCs w:val="21"/>
              </w:rPr>
            </w:pPr>
            <w:r>
              <w:rPr>
                <w:sz w:val="21"/>
                <w:szCs w:val="21"/>
              </w:rPr>
              <w:t>—</w:t>
            </w:r>
          </w:p>
        </w:tc>
      </w:tr>
      <w:tr w:rsidR="00BE7376" w14:paraId="3DE6AFCB"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3878B7CC"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0A2FDC89"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92C3BEC" w14:textId="77777777" w:rsidR="00BE7376" w:rsidRDefault="00BE7376">
            <w:pPr>
              <w:autoSpaceDE w:val="0"/>
              <w:ind w:firstLineChars="200" w:firstLine="420"/>
              <w:rPr>
                <w:sz w:val="21"/>
                <w:szCs w:val="21"/>
              </w:rPr>
            </w:pPr>
            <w:r>
              <w:rPr>
                <w:sz w:val="21"/>
                <w:szCs w:val="21"/>
              </w:rPr>
              <w:t>按照流</w:t>
            </w:r>
            <w:proofErr w:type="gramStart"/>
            <w:r>
              <w:rPr>
                <w:sz w:val="21"/>
                <w:szCs w:val="21"/>
              </w:rPr>
              <w:t>调信息</w:t>
            </w:r>
            <w:proofErr w:type="gramEnd"/>
            <w:r>
              <w:rPr>
                <w:sz w:val="21"/>
                <w:szCs w:val="21"/>
              </w:rPr>
              <w:t>发布规范，及时公开涉及本区县的流调信息。</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6103C9DD"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9640A29" w14:textId="77777777" w:rsidR="00BE7376" w:rsidRDefault="00BE7376">
            <w:pPr>
              <w:rPr>
                <w:sz w:val="21"/>
                <w:szCs w:val="21"/>
              </w:rPr>
            </w:pPr>
            <w:r>
              <w:rPr>
                <w:sz w:val="21"/>
                <w:szCs w:val="21"/>
              </w:rPr>
              <w:t>各区县政府</w:t>
            </w:r>
          </w:p>
        </w:tc>
      </w:tr>
      <w:tr w:rsidR="00BE7376" w14:paraId="3A00E806"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55F2E3F9" w14:textId="77777777" w:rsidR="00BE7376" w:rsidRDefault="00BE7376">
            <w:pPr>
              <w:widowControl/>
              <w:jc w:val="left"/>
              <w:rPr>
                <w:sz w:val="21"/>
                <w:szCs w:val="21"/>
              </w:rPr>
            </w:pPr>
          </w:p>
        </w:tc>
        <w:tc>
          <w:tcPr>
            <w:tcW w:w="1174"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220B081" w14:textId="77777777" w:rsidR="00BE7376" w:rsidRDefault="00BE7376">
            <w:pPr>
              <w:rPr>
                <w:sz w:val="21"/>
                <w:szCs w:val="21"/>
              </w:rPr>
            </w:pPr>
            <w:r>
              <w:rPr>
                <w:sz w:val="21"/>
                <w:szCs w:val="21"/>
              </w:rPr>
              <w:t>（五）强化</w:t>
            </w:r>
            <w:proofErr w:type="gramStart"/>
            <w:r>
              <w:rPr>
                <w:sz w:val="21"/>
                <w:szCs w:val="21"/>
              </w:rPr>
              <w:t>稳就业保</w:t>
            </w:r>
            <w:proofErr w:type="gramEnd"/>
            <w:r>
              <w:rPr>
                <w:sz w:val="21"/>
                <w:szCs w:val="21"/>
              </w:rPr>
              <w:t>就业信息</w:t>
            </w:r>
            <w:r>
              <w:rPr>
                <w:sz w:val="21"/>
                <w:szCs w:val="21"/>
              </w:rPr>
              <w:lastRenderedPageBreak/>
              <w:t>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B203808" w14:textId="77777777" w:rsidR="00BE7376" w:rsidRDefault="00BE7376">
            <w:pPr>
              <w:autoSpaceDE w:val="0"/>
              <w:ind w:firstLineChars="200" w:firstLine="420"/>
              <w:rPr>
                <w:sz w:val="21"/>
                <w:szCs w:val="21"/>
              </w:rPr>
            </w:pPr>
            <w:r>
              <w:rPr>
                <w:sz w:val="21"/>
                <w:szCs w:val="21"/>
              </w:rPr>
              <w:lastRenderedPageBreak/>
              <w:t>1</w:t>
            </w:r>
            <w:r>
              <w:rPr>
                <w:sz w:val="21"/>
                <w:szCs w:val="21"/>
              </w:rPr>
              <w:t>．汇总公开本级政府出台的</w:t>
            </w:r>
            <w:proofErr w:type="gramStart"/>
            <w:r>
              <w:rPr>
                <w:sz w:val="21"/>
                <w:szCs w:val="21"/>
              </w:rPr>
              <w:t>稳就业保</w:t>
            </w:r>
            <w:proofErr w:type="gramEnd"/>
            <w:r>
              <w:rPr>
                <w:sz w:val="21"/>
                <w:szCs w:val="21"/>
              </w:rPr>
              <w:t>就业政策措施、办事指南、咨询方式等信息；动态公开技能培训政策规定、开班信息、经办流</w:t>
            </w:r>
            <w:r>
              <w:rPr>
                <w:sz w:val="21"/>
                <w:szCs w:val="21"/>
              </w:rPr>
              <w:lastRenderedPageBreak/>
              <w:t>程等，让更多群众能够知悉并获得就业培训机会。</w:t>
            </w:r>
          </w:p>
          <w:p w14:paraId="3E12455A" w14:textId="77777777" w:rsidR="00BE7376" w:rsidRDefault="00BE7376">
            <w:pPr>
              <w:autoSpaceDE w:val="0"/>
              <w:ind w:firstLineChars="200" w:firstLine="420"/>
              <w:rPr>
                <w:sz w:val="21"/>
                <w:szCs w:val="21"/>
              </w:rPr>
            </w:pPr>
            <w:r>
              <w:rPr>
                <w:sz w:val="21"/>
                <w:szCs w:val="21"/>
              </w:rPr>
              <w:t>2</w:t>
            </w:r>
            <w:r>
              <w:rPr>
                <w:sz w:val="21"/>
                <w:szCs w:val="21"/>
              </w:rPr>
              <w:t>．发布文字、图片、音视频等形式的解读材料，</w:t>
            </w:r>
            <w:r>
              <w:rPr>
                <w:spacing w:val="-3"/>
                <w:sz w:val="21"/>
                <w:szCs w:val="21"/>
              </w:rPr>
              <w:t>加强主流媒体宣传、政务新媒体推送，扎实开展就业创业</w:t>
            </w:r>
            <w:r>
              <w:rPr>
                <w:spacing w:val="-3"/>
                <w:sz w:val="21"/>
                <w:szCs w:val="21"/>
              </w:rPr>
              <w:t>“</w:t>
            </w:r>
            <w:r>
              <w:rPr>
                <w:spacing w:val="-3"/>
                <w:sz w:val="21"/>
                <w:szCs w:val="21"/>
              </w:rPr>
              <w:t>五进五送</w:t>
            </w:r>
            <w:r>
              <w:rPr>
                <w:spacing w:val="-3"/>
                <w:sz w:val="21"/>
                <w:szCs w:val="21"/>
              </w:rPr>
              <w:t>”</w:t>
            </w:r>
            <w:r>
              <w:rPr>
                <w:spacing w:val="-3"/>
                <w:sz w:val="21"/>
                <w:szCs w:val="21"/>
              </w:rPr>
              <w:t>活动，依托</w:t>
            </w:r>
            <w:r>
              <w:rPr>
                <w:spacing w:val="-3"/>
                <w:sz w:val="21"/>
                <w:szCs w:val="21"/>
              </w:rPr>
              <w:t>“</w:t>
            </w:r>
            <w:r>
              <w:rPr>
                <w:spacing w:val="-3"/>
                <w:sz w:val="21"/>
                <w:szCs w:val="21"/>
              </w:rPr>
              <w:t>政策咨询问答库</w:t>
            </w:r>
            <w:r>
              <w:rPr>
                <w:spacing w:val="-3"/>
                <w:sz w:val="21"/>
                <w:szCs w:val="21"/>
              </w:rPr>
              <w:t>”</w:t>
            </w:r>
            <w:r>
              <w:rPr>
                <w:spacing w:val="-3"/>
                <w:sz w:val="21"/>
                <w:szCs w:val="21"/>
              </w:rPr>
              <w:t>开展咨询服务，及时将就业支持政策传达至相关群体，帮助他们更好就业创业。</w:t>
            </w:r>
          </w:p>
          <w:p w14:paraId="5DFB5B3F" w14:textId="77777777" w:rsidR="00BE7376" w:rsidRDefault="00BE7376">
            <w:pPr>
              <w:autoSpaceDE w:val="0"/>
              <w:ind w:firstLineChars="200" w:firstLine="420"/>
              <w:rPr>
                <w:sz w:val="21"/>
                <w:szCs w:val="21"/>
              </w:rPr>
            </w:pPr>
            <w:r>
              <w:rPr>
                <w:sz w:val="21"/>
                <w:szCs w:val="21"/>
              </w:rPr>
              <w:t>3</w:t>
            </w:r>
            <w:r>
              <w:rPr>
                <w:sz w:val="21"/>
                <w:szCs w:val="21"/>
              </w:rPr>
              <w:t>．加大减负</w:t>
            </w:r>
            <w:proofErr w:type="gramStart"/>
            <w:r>
              <w:rPr>
                <w:sz w:val="21"/>
                <w:szCs w:val="21"/>
              </w:rPr>
              <w:t>稳岗扩就业</w:t>
            </w:r>
            <w:proofErr w:type="gramEnd"/>
            <w:r>
              <w:rPr>
                <w:sz w:val="21"/>
                <w:szCs w:val="21"/>
              </w:rPr>
              <w:t>政策解读和政策培训工作力度，适时组织基层执行机关开展政策培训，推动实施</w:t>
            </w:r>
            <w:proofErr w:type="gramStart"/>
            <w:r>
              <w:rPr>
                <w:sz w:val="21"/>
                <w:szCs w:val="21"/>
              </w:rPr>
              <w:t>稳岗扩就业</w:t>
            </w:r>
            <w:proofErr w:type="gramEnd"/>
            <w:r>
              <w:rPr>
                <w:sz w:val="21"/>
                <w:szCs w:val="21"/>
              </w:rPr>
              <w:t>政策</w:t>
            </w:r>
            <w:r>
              <w:rPr>
                <w:sz w:val="21"/>
                <w:szCs w:val="21"/>
              </w:rPr>
              <w:t>“</w:t>
            </w:r>
            <w:r>
              <w:rPr>
                <w:sz w:val="21"/>
                <w:szCs w:val="21"/>
              </w:rPr>
              <w:t>免申即享</w:t>
            </w:r>
            <w:r>
              <w:rPr>
                <w:sz w:val="21"/>
                <w:szCs w:val="21"/>
              </w:rPr>
              <w:t>”</w:t>
            </w:r>
            <w:r>
              <w:rPr>
                <w:sz w:val="21"/>
                <w:szCs w:val="21"/>
              </w:rPr>
              <w:t>，使各项政策能够落得快、落得准、落得实，最大限度利企惠民。</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EE859A7" w14:textId="77777777" w:rsidR="00BE7376" w:rsidRDefault="00BE7376">
            <w:pPr>
              <w:rPr>
                <w:sz w:val="21"/>
                <w:szCs w:val="21"/>
              </w:rPr>
            </w:pPr>
            <w:r>
              <w:rPr>
                <w:sz w:val="21"/>
                <w:szCs w:val="21"/>
              </w:rPr>
              <w:lastRenderedPageBreak/>
              <w:t>市人力社保局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02C42660" w14:textId="77777777" w:rsidR="00BE7376" w:rsidRDefault="00BE7376">
            <w:pPr>
              <w:rPr>
                <w:sz w:val="21"/>
                <w:szCs w:val="21"/>
              </w:rPr>
            </w:pPr>
            <w:r>
              <w:rPr>
                <w:sz w:val="21"/>
                <w:szCs w:val="21"/>
              </w:rPr>
              <w:t>各区县政府</w:t>
            </w:r>
          </w:p>
        </w:tc>
      </w:tr>
      <w:tr w:rsidR="00BE7376" w14:paraId="39AD34E9"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FD1FC08"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5BEA52F" w14:textId="77777777" w:rsidR="00BE7376" w:rsidRDefault="00BE7376">
            <w:pPr>
              <w:autoSpaceDE w:val="0"/>
              <w:spacing w:line="306" w:lineRule="exact"/>
              <w:rPr>
                <w:sz w:val="21"/>
                <w:szCs w:val="21"/>
              </w:rPr>
            </w:pPr>
            <w:r>
              <w:rPr>
                <w:sz w:val="21"/>
                <w:szCs w:val="21"/>
              </w:rPr>
              <w:t>（六）推进公共企事业单位信息公开。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DD3D397" w14:textId="77777777" w:rsidR="00BE7376" w:rsidRDefault="00BE7376">
            <w:pPr>
              <w:autoSpaceDE w:val="0"/>
              <w:spacing w:line="294" w:lineRule="exact"/>
              <w:ind w:firstLineChars="200" w:firstLine="420"/>
              <w:rPr>
                <w:sz w:val="21"/>
                <w:szCs w:val="21"/>
              </w:rPr>
            </w:pPr>
            <w:r>
              <w:rPr>
                <w:sz w:val="21"/>
                <w:szCs w:val="21"/>
              </w:rPr>
              <w:t>1</w:t>
            </w:r>
            <w:r>
              <w:rPr>
                <w:sz w:val="21"/>
                <w:szCs w:val="21"/>
              </w:rPr>
              <w:t>．严格执行已出台的公共企事业单位信息公开制度，结合我市实际，起草实施细则及信息公开标准目录，报市政府信息公开工作主管部门审核后印发实施并向社会公开。实施细则要充分利用发展改革、市场监管、国有资产监管部门的信用监管、反垄断与反不正当竞争、国有企业经营业绩考核等措施，让制度</w:t>
            </w:r>
            <w:r>
              <w:rPr>
                <w:sz w:val="21"/>
                <w:szCs w:val="21"/>
              </w:rPr>
              <w:t>“</w:t>
            </w:r>
            <w:r>
              <w:rPr>
                <w:sz w:val="21"/>
                <w:szCs w:val="21"/>
              </w:rPr>
              <w:t>长牙齿</w:t>
            </w:r>
            <w:r>
              <w:rPr>
                <w:sz w:val="21"/>
                <w:szCs w:val="21"/>
              </w:rPr>
              <w:t>”</w:t>
            </w:r>
            <w:r>
              <w:rPr>
                <w:sz w:val="21"/>
                <w:szCs w:val="21"/>
              </w:rPr>
              <w:t>；标准目录至少应包含公开事项、公开内容、公开时限、公开渠道等要素。</w:t>
            </w:r>
          </w:p>
          <w:p w14:paraId="026927B1" w14:textId="77777777" w:rsidR="00BE7376" w:rsidRDefault="00BE7376">
            <w:pPr>
              <w:autoSpaceDE w:val="0"/>
              <w:spacing w:line="294" w:lineRule="exact"/>
              <w:ind w:firstLineChars="200" w:firstLine="420"/>
              <w:rPr>
                <w:sz w:val="21"/>
                <w:szCs w:val="21"/>
              </w:rPr>
            </w:pPr>
            <w:r>
              <w:rPr>
                <w:sz w:val="21"/>
                <w:szCs w:val="21"/>
              </w:rPr>
              <w:t>2</w:t>
            </w:r>
            <w:r>
              <w:rPr>
                <w:sz w:val="21"/>
                <w:szCs w:val="21"/>
              </w:rPr>
              <w:t>．重点加强具有市场支配地位、公共属性较强、需要重点监管的公共企事业单位的信息公开，更好维护市场经济秩序和人民群众切身利益。</w:t>
            </w:r>
          </w:p>
          <w:p w14:paraId="172470FE" w14:textId="77777777" w:rsidR="00BE7376" w:rsidRDefault="00BE7376">
            <w:pPr>
              <w:autoSpaceDE w:val="0"/>
              <w:spacing w:line="294" w:lineRule="exact"/>
              <w:ind w:firstLineChars="200" w:firstLine="420"/>
              <w:rPr>
                <w:sz w:val="21"/>
                <w:szCs w:val="21"/>
              </w:rPr>
            </w:pPr>
            <w:r>
              <w:rPr>
                <w:sz w:val="21"/>
                <w:szCs w:val="21"/>
              </w:rPr>
              <w:t>3</w:t>
            </w:r>
            <w:r>
              <w:rPr>
                <w:sz w:val="21"/>
                <w:szCs w:val="21"/>
              </w:rPr>
              <w:t>．公共企事业单位信息公开工作要与业务工作同步部署、同步培训、同步检查，以有力有效的信息公开，助力公共企事业单位监督管理强化和服务水平提升。</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C0F82E2"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2A1D1B4D" w14:textId="77777777" w:rsidR="00BE7376" w:rsidRDefault="00BE7376">
            <w:pPr>
              <w:rPr>
                <w:sz w:val="21"/>
                <w:szCs w:val="21"/>
              </w:rPr>
            </w:pPr>
            <w:r>
              <w:rPr>
                <w:sz w:val="21"/>
                <w:szCs w:val="21"/>
              </w:rPr>
              <w:t>市发展改革委、市教委、市卫生健康委、市城市管理局、市经济信息委、市生态环境局、市交通局、市国资委、市市场监管局</w:t>
            </w:r>
          </w:p>
        </w:tc>
      </w:tr>
      <w:tr w:rsidR="00BE7376" w14:paraId="235B02E3"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4D3A39D"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06389721"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40A7F57" w14:textId="77777777" w:rsidR="00BE7376" w:rsidRDefault="00BE7376">
            <w:pPr>
              <w:autoSpaceDE w:val="0"/>
              <w:spacing w:line="294" w:lineRule="exact"/>
              <w:ind w:firstLineChars="200" w:firstLine="420"/>
              <w:rPr>
                <w:sz w:val="21"/>
                <w:szCs w:val="21"/>
              </w:rPr>
            </w:pPr>
            <w:r>
              <w:rPr>
                <w:sz w:val="21"/>
                <w:szCs w:val="21"/>
              </w:rPr>
              <w:t>全面梳理并公开本区县、本领域公共企事业单位名录、信息公开监督举报电话、信息公开年度工作情况，依法及时处理社会公众对有关公共企事业单位信息公开的申诉。</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61C408D7"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389410F3" w14:textId="77777777" w:rsidR="00BE7376" w:rsidRDefault="00BE7376">
            <w:pPr>
              <w:rPr>
                <w:sz w:val="21"/>
                <w:szCs w:val="21"/>
              </w:rPr>
            </w:pPr>
            <w:r>
              <w:rPr>
                <w:sz w:val="21"/>
                <w:szCs w:val="21"/>
              </w:rPr>
              <w:t>各区县政府、市教委、市卫生健康委、市城市管理局、市经济信息委、市生态环境局、市交通局</w:t>
            </w:r>
          </w:p>
        </w:tc>
      </w:tr>
      <w:tr w:rsidR="00BE7376" w14:paraId="6A4E0BDA"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758A7250" w14:textId="77777777" w:rsidR="00BE7376" w:rsidRDefault="00BE7376">
            <w:pPr>
              <w:rPr>
                <w:sz w:val="21"/>
                <w:szCs w:val="21"/>
              </w:rPr>
            </w:pPr>
            <w:r>
              <w:rPr>
                <w:sz w:val="21"/>
                <w:szCs w:val="21"/>
              </w:rPr>
              <w:t>三、提高政策公开质量</w:t>
            </w: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B505B93" w14:textId="77777777" w:rsidR="00BE7376" w:rsidRDefault="00BE7376">
            <w:pPr>
              <w:autoSpaceDE w:val="0"/>
              <w:spacing w:line="306" w:lineRule="exact"/>
              <w:rPr>
                <w:sz w:val="21"/>
                <w:szCs w:val="21"/>
              </w:rPr>
            </w:pPr>
            <w:r>
              <w:rPr>
                <w:sz w:val="21"/>
                <w:szCs w:val="21"/>
              </w:rPr>
              <w:t>（七）深化行政法规和规章集中公开。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4D601A0" w14:textId="77777777" w:rsidR="00BE7376" w:rsidRDefault="00BE7376">
            <w:pPr>
              <w:autoSpaceDE w:val="0"/>
              <w:spacing w:line="294" w:lineRule="exact"/>
              <w:ind w:firstLineChars="200" w:firstLine="420"/>
              <w:rPr>
                <w:sz w:val="21"/>
                <w:szCs w:val="21"/>
              </w:rPr>
            </w:pPr>
            <w:r>
              <w:rPr>
                <w:sz w:val="21"/>
                <w:szCs w:val="21"/>
              </w:rPr>
              <w:t>将中国政府法制信息网</w:t>
            </w:r>
            <w:r>
              <w:rPr>
                <w:sz w:val="21"/>
                <w:szCs w:val="21"/>
              </w:rPr>
              <w:t>“</w:t>
            </w:r>
            <w:r>
              <w:rPr>
                <w:sz w:val="21"/>
                <w:szCs w:val="21"/>
              </w:rPr>
              <w:t>行政法规库</w:t>
            </w:r>
            <w:r>
              <w:rPr>
                <w:sz w:val="21"/>
                <w:szCs w:val="21"/>
              </w:rPr>
              <w:t>”</w:t>
            </w:r>
            <w:r>
              <w:rPr>
                <w:sz w:val="21"/>
                <w:szCs w:val="21"/>
              </w:rPr>
              <w:t>和市司法局网站</w:t>
            </w:r>
            <w:r>
              <w:rPr>
                <w:sz w:val="21"/>
                <w:szCs w:val="21"/>
              </w:rPr>
              <w:t>“</w:t>
            </w:r>
            <w:r>
              <w:rPr>
                <w:sz w:val="21"/>
                <w:szCs w:val="21"/>
              </w:rPr>
              <w:t>市政府规章库</w:t>
            </w:r>
            <w:r>
              <w:rPr>
                <w:sz w:val="21"/>
                <w:szCs w:val="21"/>
              </w:rPr>
              <w:t>”</w:t>
            </w:r>
            <w:r>
              <w:rPr>
                <w:sz w:val="21"/>
                <w:szCs w:val="21"/>
              </w:rPr>
              <w:t>链接到区县政府门户网站</w:t>
            </w:r>
            <w:r>
              <w:rPr>
                <w:sz w:val="21"/>
                <w:szCs w:val="21"/>
              </w:rPr>
              <w:t>“</w:t>
            </w:r>
            <w:r>
              <w:rPr>
                <w:sz w:val="21"/>
                <w:szCs w:val="21"/>
              </w:rPr>
              <w:t>履职依据</w:t>
            </w:r>
            <w:r>
              <w:rPr>
                <w:sz w:val="21"/>
                <w:szCs w:val="21"/>
              </w:rPr>
              <w:t>”</w:t>
            </w:r>
            <w:r>
              <w:rPr>
                <w:sz w:val="21"/>
                <w:szCs w:val="21"/>
              </w:rPr>
              <w:t>栏目。</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1092E32" w14:textId="77777777" w:rsidR="00BE7376" w:rsidRDefault="00BE7376">
            <w:pPr>
              <w:rPr>
                <w:sz w:val="21"/>
                <w:szCs w:val="21"/>
              </w:rPr>
            </w:pPr>
            <w:r>
              <w:rPr>
                <w:sz w:val="21"/>
                <w:szCs w:val="21"/>
              </w:rPr>
              <w:t>市政府办公厅、市司法局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283DEA30" w14:textId="77777777" w:rsidR="00BE7376" w:rsidRDefault="00BE7376">
            <w:pPr>
              <w:rPr>
                <w:sz w:val="21"/>
                <w:szCs w:val="21"/>
              </w:rPr>
            </w:pPr>
            <w:r>
              <w:rPr>
                <w:sz w:val="21"/>
                <w:szCs w:val="21"/>
              </w:rPr>
              <w:t>各区县政府</w:t>
            </w:r>
          </w:p>
        </w:tc>
      </w:tr>
      <w:tr w:rsidR="00BE7376" w14:paraId="18C657B2"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F2990EC"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08A988B3"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AEE0222" w14:textId="77777777" w:rsidR="00BE7376" w:rsidRDefault="00BE7376">
            <w:pPr>
              <w:autoSpaceDE w:val="0"/>
              <w:spacing w:line="294" w:lineRule="exact"/>
              <w:ind w:firstLineChars="200" w:firstLine="420"/>
              <w:rPr>
                <w:sz w:val="21"/>
                <w:szCs w:val="21"/>
              </w:rPr>
            </w:pPr>
            <w:r>
              <w:rPr>
                <w:sz w:val="21"/>
                <w:szCs w:val="21"/>
              </w:rPr>
              <w:t>1</w:t>
            </w:r>
            <w:r>
              <w:rPr>
                <w:rFonts w:ascii="方正书宋_GBK" w:hAnsi="方正书宋_GBK"/>
                <w:sz w:val="21"/>
                <w:szCs w:val="21"/>
              </w:rPr>
              <w:t>．对照中国政府法制信息网</w:t>
            </w:r>
            <w:r>
              <w:rPr>
                <w:rFonts w:ascii="方正书宋_GBK" w:hAnsi="方正书宋_GBK"/>
                <w:sz w:val="21"/>
                <w:szCs w:val="21"/>
              </w:rPr>
              <w:t>“</w:t>
            </w:r>
            <w:r>
              <w:rPr>
                <w:rFonts w:ascii="方正书宋_GBK" w:hAnsi="方正书宋_GBK"/>
                <w:sz w:val="21"/>
                <w:szCs w:val="21"/>
              </w:rPr>
              <w:t>行政法规库</w:t>
            </w:r>
            <w:r>
              <w:rPr>
                <w:rFonts w:ascii="方正书宋_GBK" w:hAnsi="方正书宋_GBK"/>
                <w:sz w:val="21"/>
                <w:szCs w:val="21"/>
              </w:rPr>
              <w:t>”</w:t>
            </w:r>
            <w:r>
              <w:rPr>
                <w:rFonts w:ascii="方正书宋_GBK" w:hAnsi="方正书宋_GBK"/>
                <w:sz w:val="21"/>
                <w:szCs w:val="21"/>
              </w:rPr>
              <w:t>公布的行政法规国家正式版本，更新本部门执行的行政法规文本。</w:t>
            </w:r>
          </w:p>
          <w:p w14:paraId="47D4BAA7" w14:textId="77777777" w:rsidR="00BE7376" w:rsidRDefault="00BE7376">
            <w:pPr>
              <w:autoSpaceDE w:val="0"/>
              <w:spacing w:line="294" w:lineRule="exact"/>
              <w:ind w:firstLineChars="200" w:firstLine="420"/>
              <w:rPr>
                <w:sz w:val="21"/>
                <w:szCs w:val="21"/>
              </w:rPr>
            </w:pPr>
            <w:r>
              <w:rPr>
                <w:sz w:val="21"/>
                <w:szCs w:val="21"/>
              </w:rPr>
              <w:t>2</w:t>
            </w:r>
            <w:r>
              <w:rPr>
                <w:rFonts w:ascii="方正书宋_GBK" w:hAnsi="方正书宋_GBK"/>
                <w:sz w:val="21"/>
                <w:szCs w:val="21"/>
              </w:rPr>
              <w:t>．对照市政府规章库、国务院部门规章</w:t>
            </w:r>
            <w:r>
              <w:rPr>
                <w:rFonts w:ascii="方正书宋_GBK" w:hAnsi="方正书宋_GBK"/>
                <w:sz w:val="21"/>
                <w:szCs w:val="21"/>
              </w:rPr>
              <w:lastRenderedPageBreak/>
              <w:t>库内的规章标准版本，更新本部门执行的规章文本。</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47096C83"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F94C13E" w14:textId="77777777" w:rsidR="00BE7376" w:rsidRDefault="00BE7376">
            <w:pPr>
              <w:rPr>
                <w:sz w:val="21"/>
                <w:szCs w:val="21"/>
              </w:rPr>
            </w:pPr>
            <w:r>
              <w:rPr>
                <w:sz w:val="21"/>
                <w:szCs w:val="21"/>
              </w:rPr>
              <w:t>市政府各部门</w:t>
            </w:r>
          </w:p>
        </w:tc>
      </w:tr>
      <w:tr w:rsidR="00BE7376" w14:paraId="03C3A85C"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tcPr>
          <w:p w14:paraId="0C1EF7EC" w14:textId="77777777" w:rsidR="00BE7376" w:rsidRDefault="00BE7376">
            <w:pPr>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B19CB50"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79986D7" w14:textId="77777777" w:rsidR="00BE7376" w:rsidRDefault="00BE7376">
            <w:pPr>
              <w:autoSpaceDE w:val="0"/>
              <w:spacing w:line="330" w:lineRule="atLeast"/>
              <w:ind w:firstLineChars="200" w:firstLine="420"/>
              <w:rPr>
                <w:sz w:val="21"/>
                <w:szCs w:val="21"/>
              </w:rPr>
            </w:pPr>
            <w:r>
              <w:rPr>
                <w:sz w:val="21"/>
                <w:szCs w:val="21"/>
              </w:rPr>
              <w:t>加强市政府规章立项、起草、审查、决定、公布、备案、解释、后评估、清理等全流程管理。优化升级</w:t>
            </w:r>
            <w:r>
              <w:rPr>
                <w:sz w:val="21"/>
                <w:szCs w:val="21"/>
              </w:rPr>
              <w:t>“</w:t>
            </w:r>
            <w:r>
              <w:rPr>
                <w:sz w:val="21"/>
                <w:szCs w:val="21"/>
              </w:rPr>
              <w:t>市政府规章库</w:t>
            </w:r>
            <w:r>
              <w:rPr>
                <w:sz w:val="21"/>
                <w:szCs w:val="21"/>
              </w:rPr>
              <w:t>”</w:t>
            </w:r>
            <w:r>
              <w:rPr>
                <w:sz w:val="21"/>
                <w:szCs w:val="21"/>
              </w:rPr>
              <w:t>，高质量发布现行有效规章正式版本，稳步推进市政府规章历史文本收录工作。</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67D6CA95"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3626A639" w14:textId="77777777" w:rsidR="00BE7376" w:rsidRDefault="00BE7376">
            <w:pPr>
              <w:jc w:val="center"/>
              <w:rPr>
                <w:sz w:val="21"/>
                <w:szCs w:val="21"/>
              </w:rPr>
            </w:pPr>
            <w:r>
              <w:rPr>
                <w:sz w:val="21"/>
                <w:szCs w:val="21"/>
              </w:rPr>
              <w:t>—</w:t>
            </w:r>
          </w:p>
        </w:tc>
      </w:tr>
      <w:tr w:rsidR="00BE7376" w14:paraId="00162582"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041E8820"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258D7AB" w14:textId="77777777" w:rsidR="00BE7376" w:rsidRDefault="00BE7376">
            <w:pPr>
              <w:rPr>
                <w:sz w:val="21"/>
                <w:szCs w:val="21"/>
              </w:rPr>
            </w:pPr>
            <w:r>
              <w:rPr>
                <w:sz w:val="21"/>
                <w:szCs w:val="21"/>
              </w:rPr>
              <w:t>（八）开展行政规范性文件集中公开。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5567CC2" w14:textId="77777777" w:rsidR="00BE7376" w:rsidRDefault="00BE7376">
            <w:pPr>
              <w:autoSpaceDE w:val="0"/>
              <w:spacing w:line="330" w:lineRule="atLeast"/>
              <w:ind w:firstLineChars="200" w:firstLine="420"/>
              <w:rPr>
                <w:sz w:val="21"/>
                <w:szCs w:val="21"/>
              </w:rPr>
            </w:pPr>
            <w:r>
              <w:rPr>
                <w:sz w:val="21"/>
                <w:szCs w:val="21"/>
              </w:rPr>
              <w:t>1</w:t>
            </w:r>
            <w:r>
              <w:rPr>
                <w:rFonts w:ascii="方正书宋_GBK" w:hAnsi="方正书宋_GBK"/>
                <w:sz w:val="21"/>
                <w:szCs w:val="21"/>
              </w:rPr>
              <w:t>．改版升级全市政策文件库网页版、移动版，优化完善智能检索、数据下载、精准推送、互动回应等功能。</w:t>
            </w:r>
          </w:p>
          <w:p w14:paraId="21FCFCD0" w14:textId="77777777" w:rsidR="00BE7376" w:rsidRDefault="00BE7376">
            <w:pPr>
              <w:autoSpaceDE w:val="0"/>
              <w:spacing w:line="330" w:lineRule="atLeast"/>
              <w:ind w:firstLineChars="200" w:firstLine="420"/>
              <w:rPr>
                <w:sz w:val="21"/>
                <w:szCs w:val="21"/>
              </w:rPr>
            </w:pPr>
            <w:r>
              <w:rPr>
                <w:sz w:val="21"/>
                <w:szCs w:val="21"/>
              </w:rPr>
              <w:t>2</w:t>
            </w:r>
            <w:r>
              <w:rPr>
                <w:rFonts w:ascii="方正书宋_GBK" w:hAnsi="方正书宋_GBK"/>
                <w:sz w:val="21"/>
                <w:szCs w:val="21"/>
              </w:rPr>
              <w:t>．制定全市统一的行政规范性文件网络发布格式，指导市政府部门、区县政府做好本单位行政规范性文件格式调整、公开发布和动态更新等工作。</w:t>
            </w:r>
          </w:p>
          <w:p w14:paraId="017B8558" w14:textId="77777777" w:rsidR="00BE7376" w:rsidRDefault="00BE7376">
            <w:pPr>
              <w:autoSpaceDE w:val="0"/>
              <w:spacing w:line="330" w:lineRule="atLeast"/>
              <w:ind w:firstLineChars="200" w:firstLine="420"/>
              <w:rPr>
                <w:sz w:val="21"/>
                <w:szCs w:val="21"/>
              </w:rPr>
            </w:pPr>
            <w:r>
              <w:rPr>
                <w:sz w:val="21"/>
                <w:szCs w:val="21"/>
              </w:rPr>
              <w:t>3</w:t>
            </w:r>
            <w:r>
              <w:rPr>
                <w:rFonts w:ascii="方正书宋_GBK" w:hAnsi="方正书宋_GBK"/>
                <w:sz w:val="21"/>
                <w:szCs w:val="21"/>
              </w:rPr>
              <w:t>．加强行政规范性文件制发流程管理，确保重要的行政规范性文件严格执行评估论证、公开征求意见、合法性审核、集体审议决定、向社会公开发布等程序。</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AB722E8" w14:textId="77777777" w:rsidR="00BE7376" w:rsidRDefault="00BE7376">
            <w:pPr>
              <w:rPr>
                <w:sz w:val="21"/>
                <w:szCs w:val="21"/>
              </w:rPr>
            </w:pPr>
            <w:r>
              <w:rPr>
                <w:sz w:val="21"/>
                <w:szCs w:val="21"/>
              </w:rPr>
              <w:t>市司法局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EC32959" w14:textId="77777777" w:rsidR="00BE7376" w:rsidRDefault="00BE7376">
            <w:pPr>
              <w:jc w:val="center"/>
              <w:rPr>
                <w:sz w:val="21"/>
                <w:szCs w:val="21"/>
              </w:rPr>
            </w:pPr>
            <w:r>
              <w:rPr>
                <w:sz w:val="21"/>
                <w:szCs w:val="21"/>
              </w:rPr>
              <w:t>—</w:t>
            </w:r>
          </w:p>
        </w:tc>
      </w:tr>
      <w:tr w:rsidR="00BE7376" w14:paraId="769BB3C6"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6CA9AE76"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4496D496"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9665F5F" w14:textId="77777777" w:rsidR="00BE7376" w:rsidRDefault="00BE7376">
            <w:pPr>
              <w:autoSpaceDE w:val="0"/>
              <w:spacing w:line="330" w:lineRule="atLeast"/>
              <w:ind w:firstLineChars="200" w:firstLine="420"/>
              <w:rPr>
                <w:sz w:val="21"/>
                <w:szCs w:val="21"/>
              </w:rPr>
            </w:pPr>
            <w:r>
              <w:rPr>
                <w:sz w:val="21"/>
                <w:szCs w:val="21"/>
              </w:rPr>
              <w:t>1</w:t>
            </w:r>
            <w:r>
              <w:rPr>
                <w:rFonts w:ascii="方正书宋_GBK" w:hAnsi="方正书宋_GBK"/>
                <w:sz w:val="21"/>
                <w:szCs w:val="21"/>
              </w:rPr>
              <w:t>．按照全市统一的行政规范性文件网络发布格式，规范市政府行政规范性文件网络发布格式。</w:t>
            </w:r>
          </w:p>
          <w:p w14:paraId="1765BA66" w14:textId="77777777" w:rsidR="00BE7376" w:rsidRDefault="00BE7376">
            <w:pPr>
              <w:autoSpaceDE w:val="0"/>
              <w:spacing w:line="330" w:lineRule="atLeast"/>
              <w:ind w:firstLineChars="200" w:firstLine="420"/>
              <w:rPr>
                <w:sz w:val="21"/>
                <w:szCs w:val="21"/>
              </w:rPr>
            </w:pPr>
            <w:r>
              <w:rPr>
                <w:sz w:val="21"/>
                <w:szCs w:val="21"/>
              </w:rPr>
              <w:t>2</w:t>
            </w:r>
            <w:r>
              <w:rPr>
                <w:rFonts w:ascii="方正书宋_GBK" w:hAnsi="方正书宋_GBK"/>
                <w:sz w:val="21"/>
                <w:szCs w:val="21"/>
              </w:rPr>
              <w:t>．依</w:t>
            </w:r>
            <w:r>
              <w:rPr>
                <w:spacing w:val="-2"/>
                <w:sz w:val="21"/>
                <w:szCs w:val="21"/>
              </w:rPr>
              <w:t>托全市政府网站集约化平台，优化行政规范性文件意见征集系统、对外发布系统，并嵌套至各区县政府、市政府部门网站，确保全市行政规范性文件数据同源、管理有序。</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34AC8A56"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A43D052" w14:textId="77777777" w:rsidR="00BE7376" w:rsidRDefault="00BE7376">
            <w:pPr>
              <w:rPr>
                <w:sz w:val="21"/>
                <w:szCs w:val="21"/>
              </w:rPr>
            </w:pPr>
            <w:r>
              <w:rPr>
                <w:sz w:val="21"/>
                <w:szCs w:val="21"/>
              </w:rPr>
              <w:t>市政府办公厅</w:t>
            </w:r>
          </w:p>
        </w:tc>
      </w:tr>
      <w:tr w:rsidR="00BE7376" w14:paraId="18C75F38"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E4CB8E7"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705E4710"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BD92626" w14:textId="77777777" w:rsidR="00BE7376" w:rsidRDefault="00BE7376">
            <w:pPr>
              <w:autoSpaceDE w:val="0"/>
              <w:spacing w:line="330" w:lineRule="atLeast"/>
              <w:ind w:firstLineChars="200" w:firstLine="420"/>
              <w:rPr>
                <w:sz w:val="21"/>
                <w:szCs w:val="21"/>
              </w:rPr>
            </w:pPr>
            <w:r>
              <w:rPr>
                <w:sz w:val="21"/>
                <w:szCs w:val="21"/>
              </w:rPr>
              <w:t>1</w:t>
            </w:r>
            <w:r>
              <w:rPr>
                <w:rFonts w:ascii="方正书宋_GBK" w:hAnsi="方正书宋_GBK"/>
                <w:sz w:val="21"/>
                <w:szCs w:val="21"/>
              </w:rPr>
              <w:t>．按照全市统一的行政规范性文件网络发布格式，规范本机关行政规范性文件网络发布格式。</w:t>
            </w:r>
          </w:p>
          <w:p w14:paraId="04996B08" w14:textId="77777777" w:rsidR="00BE7376" w:rsidRDefault="00BE7376">
            <w:pPr>
              <w:autoSpaceDE w:val="0"/>
              <w:spacing w:line="330" w:lineRule="atLeast"/>
              <w:ind w:firstLineChars="200" w:firstLine="420"/>
              <w:rPr>
                <w:sz w:val="21"/>
                <w:szCs w:val="21"/>
              </w:rPr>
            </w:pPr>
            <w:r>
              <w:rPr>
                <w:sz w:val="21"/>
                <w:szCs w:val="21"/>
              </w:rPr>
              <w:t>2</w:t>
            </w:r>
            <w:r>
              <w:rPr>
                <w:rFonts w:ascii="方正书宋_GBK" w:hAnsi="方正书宋_GBK"/>
                <w:sz w:val="21"/>
                <w:szCs w:val="21"/>
              </w:rPr>
              <w:t>．新增行政规范性文件及时上传至全市政策文件库，实行</w:t>
            </w:r>
            <w:r>
              <w:rPr>
                <w:rFonts w:ascii="方正书宋_GBK" w:hAnsi="方正书宋_GBK"/>
                <w:sz w:val="21"/>
                <w:szCs w:val="21"/>
              </w:rPr>
              <w:t>“</w:t>
            </w:r>
            <w:r>
              <w:rPr>
                <w:rFonts w:ascii="方正书宋_GBK" w:hAnsi="方正书宋_GBK"/>
                <w:sz w:val="21"/>
                <w:szCs w:val="21"/>
              </w:rPr>
              <w:t>先入库，后公开</w:t>
            </w:r>
            <w:r>
              <w:rPr>
                <w:rFonts w:ascii="方正书宋_GBK" w:hAnsi="方正书宋_GBK"/>
                <w:sz w:val="21"/>
                <w:szCs w:val="21"/>
              </w:rPr>
              <w:t>”</w:t>
            </w:r>
            <w:r>
              <w:rPr>
                <w:rFonts w:ascii="方正书宋_GBK" w:hAnsi="方正书宋_GBK"/>
                <w:sz w:val="21"/>
                <w:szCs w:val="21"/>
              </w:rPr>
              <w:t>。</w:t>
            </w:r>
          </w:p>
          <w:p w14:paraId="0CABC2B0" w14:textId="77777777" w:rsidR="00BE7376" w:rsidRDefault="00BE7376">
            <w:pPr>
              <w:autoSpaceDE w:val="0"/>
              <w:spacing w:line="330" w:lineRule="atLeast"/>
              <w:ind w:firstLineChars="200" w:firstLine="420"/>
              <w:rPr>
                <w:sz w:val="21"/>
                <w:szCs w:val="21"/>
              </w:rPr>
            </w:pPr>
            <w:r>
              <w:rPr>
                <w:sz w:val="21"/>
                <w:szCs w:val="21"/>
              </w:rPr>
              <w:t>3</w:t>
            </w:r>
            <w:r>
              <w:rPr>
                <w:rFonts w:ascii="方正书宋_GBK" w:hAnsi="方正书宋_GBK"/>
                <w:sz w:val="21"/>
                <w:szCs w:val="21"/>
              </w:rPr>
              <w:t>．加强本机关行政规范性文件有效性管理，每年至少进行</w:t>
            </w:r>
            <w:r>
              <w:rPr>
                <w:sz w:val="21"/>
                <w:szCs w:val="21"/>
              </w:rPr>
              <w:t>1</w:t>
            </w:r>
            <w:r>
              <w:rPr>
                <w:rFonts w:ascii="方正书宋_GBK" w:hAnsi="方正书宋_GBK"/>
                <w:sz w:val="21"/>
                <w:szCs w:val="21"/>
              </w:rPr>
              <w:t>次全面清理，已失效废止的要及时移入失效废止文件库。</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345896EE"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5A2FCC1" w14:textId="77777777" w:rsidR="00BE7376" w:rsidRDefault="00BE7376">
            <w:pPr>
              <w:rPr>
                <w:sz w:val="21"/>
                <w:szCs w:val="21"/>
              </w:rPr>
            </w:pPr>
            <w:r>
              <w:rPr>
                <w:sz w:val="21"/>
                <w:szCs w:val="21"/>
              </w:rPr>
              <w:t>各区县政府、市政府各部门</w:t>
            </w:r>
          </w:p>
        </w:tc>
      </w:tr>
      <w:tr w:rsidR="00BE7376" w14:paraId="26FD246A"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339C986C"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990401A"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DF7E941" w14:textId="77777777" w:rsidR="00BE7376" w:rsidRDefault="00BE7376">
            <w:pPr>
              <w:autoSpaceDE w:val="0"/>
              <w:spacing w:line="330" w:lineRule="atLeast"/>
              <w:ind w:firstLineChars="200" w:firstLine="420"/>
              <w:rPr>
                <w:sz w:val="21"/>
                <w:szCs w:val="21"/>
              </w:rPr>
            </w:pPr>
            <w:r>
              <w:rPr>
                <w:sz w:val="21"/>
                <w:szCs w:val="21"/>
              </w:rPr>
              <w:t>全面清理区县政府部门、乡镇政府（街道办事处，以下统称乡镇政府）现行有效行政规范性文件，适时上传至全市政策文件库进行集中公开。</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3ABC4B37"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49E4655" w14:textId="77777777" w:rsidR="00BE7376" w:rsidRDefault="00BE7376">
            <w:pPr>
              <w:rPr>
                <w:sz w:val="21"/>
                <w:szCs w:val="21"/>
              </w:rPr>
            </w:pPr>
            <w:r>
              <w:rPr>
                <w:sz w:val="21"/>
                <w:szCs w:val="21"/>
              </w:rPr>
              <w:t>各区县政府</w:t>
            </w:r>
          </w:p>
        </w:tc>
      </w:tr>
      <w:tr w:rsidR="00BE7376" w14:paraId="013F7F8E" w14:textId="77777777" w:rsidTr="00BE7376">
        <w:trPr>
          <w:trHeight w:val="2270"/>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586AC1CF"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29A1119" w14:textId="77777777" w:rsidR="00BE7376" w:rsidRDefault="00BE7376">
            <w:pPr>
              <w:rPr>
                <w:sz w:val="21"/>
                <w:szCs w:val="21"/>
              </w:rPr>
            </w:pPr>
            <w:r>
              <w:rPr>
                <w:sz w:val="21"/>
                <w:szCs w:val="21"/>
              </w:rPr>
              <w:t>（九）加强政策集中公开成果运用。</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B8E98F7" w14:textId="77777777" w:rsidR="00BE7376" w:rsidRDefault="00BE7376">
            <w:pPr>
              <w:autoSpaceDE w:val="0"/>
              <w:ind w:firstLineChars="200" w:firstLine="420"/>
              <w:rPr>
                <w:sz w:val="21"/>
                <w:szCs w:val="21"/>
              </w:rPr>
            </w:pPr>
            <w:r>
              <w:rPr>
                <w:sz w:val="21"/>
                <w:szCs w:val="21"/>
              </w:rPr>
              <w:t>区县政府信息公开工作主管部门要加强统筹，更好发挥政策集中公开成果的积极作用，以完整准确、动态更新的现行有效制度体系，为行政机关办理政务服务事项、编制各类权责清单提供基本依据。政务服务办事指南、权责清单涉及的政策依据要与集中公开的政策性文件相互关联。</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88F0E00" w14:textId="77777777" w:rsidR="00BE7376" w:rsidRDefault="00BE7376">
            <w:pPr>
              <w:rPr>
                <w:sz w:val="21"/>
                <w:szCs w:val="21"/>
              </w:rPr>
            </w:pPr>
            <w:r>
              <w:rPr>
                <w:sz w:val="21"/>
                <w:szCs w:val="21"/>
              </w:rPr>
              <w:t>市政府办公厅</w:t>
            </w:r>
          </w:p>
        </w:tc>
        <w:tc>
          <w:tcPr>
            <w:tcW w:w="1326" w:type="dxa"/>
            <w:vMerge w:val="restart"/>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31900C6" w14:textId="77777777" w:rsidR="00BE7376" w:rsidRDefault="00BE7376">
            <w:pPr>
              <w:rPr>
                <w:sz w:val="21"/>
                <w:szCs w:val="21"/>
              </w:rPr>
            </w:pPr>
            <w:r>
              <w:rPr>
                <w:sz w:val="21"/>
                <w:szCs w:val="21"/>
              </w:rPr>
              <w:t>各区县政府、市政府各部门</w:t>
            </w:r>
          </w:p>
        </w:tc>
      </w:tr>
      <w:tr w:rsidR="00BE7376" w14:paraId="773E1AE3" w14:textId="77777777" w:rsidTr="00BE7376">
        <w:trPr>
          <w:trHeight w:val="1331"/>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7C0D12F8"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C9DB0A1"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88DCB28" w14:textId="77777777" w:rsidR="00BE7376" w:rsidRDefault="00BE7376">
            <w:pPr>
              <w:autoSpaceDE w:val="0"/>
              <w:ind w:firstLineChars="200" w:firstLine="420"/>
              <w:rPr>
                <w:sz w:val="21"/>
                <w:szCs w:val="21"/>
              </w:rPr>
            </w:pPr>
            <w:r>
              <w:rPr>
                <w:sz w:val="21"/>
                <w:szCs w:val="21"/>
              </w:rPr>
              <w:t>提升全市政策文件库的规范性、权威性、实用性，探索更多应用场景，加强宣传推广，引导社会公众、行政机关广泛使用全市政策文件库，保障和监督行政机关有效实施行政管理。</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22B79FFD" w14:textId="77777777" w:rsidR="00BE7376" w:rsidRDefault="00BE7376">
            <w:pPr>
              <w:widowControl/>
              <w:jc w:val="left"/>
              <w:rPr>
                <w:sz w:val="21"/>
                <w:szCs w:val="21"/>
              </w:rPr>
            </w:pPr>
          </w:p>
        </w:tc>
        <w:tc>
          <w:tcPr>
            <w:tcW w:w="1326" w:type="dxa"/>
            <w:vMerge/>
            <w:tcBorders>
              <w:top w:val="single" w:sz="2" w:space="0" w:color="auto"/>
              <w:left w:val="single" w:sz="2" w:space="0" w:color="auto"/>
              <w:bottom w:val="single" w:sz="2" w:space="0" w:color="auto"/>
              <w:right w:val="single" w:sz="6" w:space="0" w:color="auto"/>
            </w:tcBorders>
            <w:vAlign w:val="center"/>
            <w:hideMark/>
          </w:tcPr>
          <w:p w14:paraId="79817A4F" w14:textId="77777777" w:rsidR="00BE7376" w:rsidRDefault="00BE7376">
            <w:pPr>
              <w:widowControl/>
              <w:jc w:val="left"/>
              <w:rPr>
                <w:sz w:val="21"/>
                <w:szCs w:val="21"/>
              </w:rPr>
            </w:pPr>
          </w:p>
        </w:tc>
      </w:tr>
      <w:tr w:rsidR="00BE7376" w14:paraId="371BC3B8" w14:textId="77777777" w:rsidTr="00BE7376">
        <w:trPr>
          <w:trHeight w:val="3926"/>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249A6FC7"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3BEDBC4" w14:textId="77777777" w:rsidR="00BE7376" w:rsidRDefault="00BE7376">
            <w:pPr>
              <w:rPr>
                <w:sz w:val="21"/>
                <w:szCs w:val="21"/>
              </w:rPr>
            </w:pPr>
            <w:r>
              <w:rPr>
                <w:sz w:val="21"/>
                <w:szCs w:val="21"/>
              </w:rPr>
              <w:t>（十）优化政策咨询服务。</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C01CA10" w14:textId="77777777" w:rsidR="00BE7376" w:rsidRDefault="00BE7376">
            <w:pPr>
              <w:autoSpaceDE w:val="0"/>
              <w:ind w:firstLineChars="200" w:firstLine="420"/>
              <w:rPr>
                <w:sz w:val="21"/>
                <w:szCs w:val="21"/>
              </w:rPr>
            </w:pPr>
            <w:r>
              <w:rPr>
                <w:sz w:val="21"/>
                <w:szCs w:val="21"/>
              </w:rPr>
              <w:t xml:space="preserve">1. </w:t>
            </w:r>
            <w:r>
              <w:rPr>
                <w:rFonts w:ascii="方正书宋_GBK" w:hAnsi="方正书宋_GBK"/>
                <w:sz w:val="21"/>
                <w:szCs w:val="21"/>
              </w:rPr>
              <w:t>加大政策咨询窗口建设力度，提高政务服务便民热线、实体服务大厅的政策咨询服务水平，更好解答生育、教育、养老、医疗、就业创业、社会救助、投资、纳税、疫情防控等方面与人民群众切身利益密切相关的问题。</w:t>
            </w:r>
          </w:p>
          <w:p w14:paraId="4BB1BC2D" w14:textId="77777777" w:rsidR="00BE7376" w:rsidRDefault="00BE7376">
            <w:pPr>
              <w:autoSpaceDE w:val="0"/>
              <w:ind w:firstLineChars="200" w:firstLine="420"/>
              <w:rPr>
                <w:sz w:val="21"/>
                <w:szCs w:val="21"/>
              </w:rPr>
            </w:pPr>
            <w:r>
              <w:rPr>
                <w:sz w:val="21"/>
                <w:szCs w:val="21"/>
              </w:rPr>
              <w:t xml:space="preserve">2. </w:t>
            </w:r>
            <w:r>
              <w:rPr>
                <w:rFonts w:ascii="方正书宋_GBK" w:hAnsi="方正书宋_GBK"/>
                <w:sz w:val="21"/>
                <w:szCs w:val="21"/>
              </w:rPr>
              <w:t>持续推进</w:t>
            </w:r>
            <w:r>
              <w:rPr>
                <w:rFonts w:ascii="方正书宋_GBK" w:hAnsi="方正书宋_GBK"/>
                <w:sz w:val="21"/>
                <w:szCs w:val="21"/>
              </w:rPr>
              <w:t>“</w:t>
            </w:r>
            <w:r>
              <w:rPr>
                <w:rFonts w:ascii="方正书宋_GBK" w:hAnsi="方正书宋_GBK"/>
                <w:sz w:val="21"/>
                <w:szCs w:val="21"/>
              </w:rPr>
              <w:t>政策咨询问答库</w:t>
            </w:r>
            <w:r>
              <w:rPr>
                <w:rFonts w:ascii="方正书宋_GBK" w:hAnsi="方正书宋_GBK"/>
                <w:sz w:val="21"/>
                <w:szCs w:val="21"/>
              </w:rPr>
              <w:t>”</w:t>
            </w:r>
            <w:r>
              <w:rPr>
                <w:rFonts w:ascii="方正书宋_GBK" w:hAnsi="方正书宋_GBK"/>
                <w:sz w:val="21"/>
                <w:szCs w:val="21"/>
              </w:rPr>
              <w:t>建设，</w:t>
            </w:r>
            <w:r>
              <w:rPr>
                <w:sz w:val="21"/>
                <w:szCs w:val="21"/>
              </w:rPr>
              <w:t>2022</w:t>
            </w:r>
            <w:r>
              <w:rPr>
                <w:rFonts w:ascii="方正书宋_GBK" w:hAnsi="方正书宋_GBK"/>
                <w:sz w:val="21"/>
                <w:szCs w:val="21"/>
              </w:rPr>
              <w:t>年底前，生育、教育、养老、医疗、就业创业、社会救助、投资、纳税、疫情防控等方面的政策咨询事项全部入库。高频政策咨询事项，要以图解、动画、短视频等易于传播的形式予以解答。加强人工智能等技术运用，逐步实现</w:t>
            </w:r>
            <w:r>
              <w:rPr>
                <w:rFonts w:ascii="方正书宋_GBK" w:hAnsi="方正书宋_GBK"/>
                <w:sz w:val="21"/>
                <w:szCs w:val="21"/>
              </w:rPr>
              <w:t>“</w:t>
            </w:r>
            <w:r>
              <w:rPr>
                <w:rFonts w:ascii="方正书宋_GBK" w:hAnsi="方正书宋_GBK"/>
                <w:sz w:val="21"/>
                <w:szCs w:val="21"/>
              </w:rPr>
              <w:t>咨询问题</w:t>
            </w:r>
            <w:r>
              <w:rPr>
                <w:rFonts w:ascii="方正书宋_GBK" w:hAnsi="方正书宋_GBK"/>
                <w:sz w:val="21"/>
                <w:szCs w:val="21"/>
              </w:rPr>
              <w:t>”</w:t>
            </w:r>
            <w:r>
              <w:rPr>
                <w:rFonts w:ascii="方正书宋_GBK" w:hAnsi="方正书宋_GBK"/>
                <w:sz w:val="21"/>
                <w:szCs w:val="21"/>
              </w:rPr>
              <w:t>和</w:t>
            </w:r>
            <w:r>
              <w:rPr>
                <w:rFonts w:ascii="方正书宋_GBK" w:hAnsi="方正书宋_GBK"/>
                <w:sz w:val="21"/>
                <w:szCs w:val="21"/>
              </w:rPr>
              <w:t>“</w:t>
            </w:r>
            <w:r>
              <w:rPr>
                <w:rFonts w:ascii="方正书宋_GBK" w:hAnsi="方正书宋_GBK"/>
                <w:sz w:val="21"/>
                <w:szCs w:val="21"/>
              </w:rPr>
              <w:t>答复内容</w:t>
            </w:r>
            <w:r>
              <w:rPr>
                <w:rFonts w:ascii="方正书宋_GBK" w:hAnsi="方正书宋_GBK"/>
                <w:sz w:val="21"/>
                <w:szCs w:val="21"/>
              </w:rPr>
              <w:t>”</w:t>
            </w:r>
            <w:r>
              <w:rPr>
                <w:rFonts w:ascii="方正书宋_GBK" w:hAnsi="方正书宋_GBK"/>
                <w:sz w:val="21"/>
                <w:szCs w:val="21"/>
              </w:rPr>
              <w:t>智能匹配，不断提高咨询服务效率。</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C8CE78E"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49C314A" w14:textId="77777777" w:rsidR="00BE7376" w:rsidRDefault="00BE7376">
            <w:pPr>
              <w:rPr>
                <w:sz w:val="21"/>
                <w:szCs w:val="21"/>
              </w:rPr>
            </w:pPr>
            <w:r>
              <w:rPr>
                <w:sz w:val="21"/>
                <w:szCs w:val="21"/>
              </w:rPr>
              <w:t>各区县政府、市政府有关部门</w:t>
            </w:r>
          </w:p>
        </w:tc>
      </w:tr>
      <w:tr w:rsidR="00BE7376" w14:paraId="0B47EBAC" w14:textId="77777777" w:rsidTr="00BE7376">
        <w:trPr>
          <w:trHeight w:val="822"/>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3F302988"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35B62F62"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9448870" w14:textId="77777777" w:rsidR="00BE7376" w:rsidRDefault="00BE7376">
            <w:pPr>
              <w:autoSpaceDE w:val="0"/>
              <w:ind w:firstLineChars="200" w:firstLine="420"/>
              <w:rPr>
                <w:sz w:val="21"/>
                <w:szCs w:val="21"/>
              </w:rPr>
            </w:pPr>
            <w:r>
              <w:rPr>
                <w:sz w:val="21"/>
                <w:szCs w:val="21"/>
              </w:rPr>
              <w:t>在市政府门户网站汇总市政府各部门发布的政策咨询事项，形成市级</w:t>
            </w:r>
            <w:r>
              <w:rPr>
                <w:sz w:val="21"/>
                <w:szCs w:val="21"/>
              </w:rPr>
              <w:t>“</w:t>
            </w:r>
            <w:r>
              <w:rPr>
                <w:sz w:val="21"/>
                <w:szCs w:val="21"/>
              </w:rPr>
              <w:t>政策咨询问答库</w:t>
            </w:r>
            <w:r>
              <w:rPr>
                <w:sz w:val="21"/>
                <w:szCs w:val="21"/>
              </w:rPr>
              <w:t>”</w:t>
            </w:r>
            <w:r>
              <w:rPr>
                <w:sz w:val="21"/>
                <w:szCs w:val="21"/>
              </w:rPr>
              <w:t>。</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4532EF41"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E115DCA" w14:textId="77777777" w:rsidR="00BE7376" w:rsidRDefault="00BE7376">
            <w:pPr>
              <w:jc w:val="center"/>
              <w:rPr>
                <w:sz w:val="21"/>
                <w:szCs w:val="21"/>
              </w:rPr>
            </w:pPr>
            <w:r>
              <w:rPr>
                <w:sz w:val="21"/>
                <w:szCs w:val="21"/>
              </w:rPr>
              <w:t>—</w:t>
            </w:r>
          </w:p>
        </w:tc>
      </w:tr>
      <w:tr w:rsidR="00BE7376" w14:paraId="3E6B60D9" w14:textId="77777777" w:rsidTr="00BE7376">
        <w:trPr>
          <w:trHeight w:val="2599"/>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6128DE6E"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77E9FD98"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6B2B60A" w14:textId="77777777" w:rsidR="00BE7376" w:rsidRDefault="00BE7376">
            <w:pPr>
              <w:autoSpaceDE w:val="0"/>
              <w:ind w:firstLineChars="200" w:firstLine="420"/>
              <w:rPr>
                <w:sz w:val="21"/>
                <w:szCs w:val="21"/>
              </w:rPr>
            </w:pPr>
            <w:r>
              <w:rPr>
                <w:sz w:val="21"/>
                <w:szCs w:val="21"/>
              </w:rPr>
              <w:t>发挥</w:t>
            </w:r>
            <w:r>
              <w:rPr>
                <w:sz w:val="21"/>
                <w:szCs w:val="21"/>
              </w:rPr>
              <w:t>“</w:t>
            </w:r>
            <w:r>
              <w:rPr>
                <w:sz w:val="21"/>
                <w:szCs w:val="21"/>
              </w:rPr>
              <w:t>政策咨询问答库</w:t>
            </w:r>
            <w:r>
              <w:rPr>
                <w:sz w:val="21"/>
                <w:szCs w:val="21"/>
              </w:rPr>
              <w:t>”</w:t>
            </w:r>
            <w:r>
              <w:rPr>
                <w:sz w:val="21"/>
                <w:szCs w:val="21"/>
              </w:rPr>
              <w:t>的积极作用，</w:t>
            </w:r>
            <w:r>
              <w:rPr>
                <w:sz w:val="21"/>
                <w:szCs w:val="21"/>
              </w:rPr>
              <w:t>“12345</w:t>
            </w:r>
            <w:r>
              <w:rPr>
                <w:rFonts w:ascii="方正书宋_GBK" w:hAnsi="方正书宋_GBK"/>
                <w:sz w:val="21"/>
                <w:szCs w:val="21"/>
              </w:rPr>
              <w:t>”</w:t>
            </w:r>
            <w:r>
              <w:rPr>
                <w:rFonts w:ascii="方正书宋_GBK" w:hAnsi="方正书宋_GBK"/>
                <w:sz w:val="21"/>
                <w:szCs w:val="21"/>
              </w:rPr>
              <w:t>政务服务便民热线、对外联系电话、公开信箱、政务公开专区接到政策咨询后，应率先通过</w:t>
            </w:r>
            <w:r>
              <w:rPr>
                <w:rFonts w:ascii="方正书宋_GBK" w:hAnsi="方正书宋_GBK"/>
                <w:sz w:val="21"/>
                <w:szCs w:val="21"/>
              </w:rPr>
              <w:t>“</w:t>
            </w:r>
            <w:r>
              <w:rPr>
                <w:rFonts w:ascii="方正书宋_GBK" w:hAnsi="方正书宋_GBK"/>
                <w:sz w:val="21"/>
                <w:szCs w:val="21"/>
              </w:rPr>
              <w:t>政策咨询问答库</w:t>
            </w:r>
            <w:r>
              <w:rPr>
                <w:rFonts w:ascii="方正书宋_GBK" w:hAnsi="方正书宋_GBK"/>
                <w:sz w:val="21"/>
                <w:szCs w:val="21"/>
              </w:rPr>
              <w:t>”</w:t>
            </w:r>
            <w:r>
              <w:rPr>
                <w:rFonts w:ascii="方正书宋_GBK" w:hAnsi="方正书宋_GBK"/>
                <w:sz w:val="21"/>
                <w:szCs w:val="21"/>
              </w:rPr>
              <w:t>搜索匹配答复内容，能搜索匹配到答复内容且能立即答复的，要立即答复；不能搜索匹配到答复内容的，要建立登记台账，及时交办政策制定单位提供答复内容，并在</w:t>
            </w:r>
            <w:r>
              <w:rPr>
                <w:sz w:val="21"/>
                <w:szCs w:val="21"/>
              </w:rPr>
              <w:t>5</w:t>
            </w:r>
            <w:r>
              <w:rPr>
                <w:rFonts w:ascii="方正书宋_GBK" w:hAnsi="方正书宋_GBK"/>
                <w:sz w:val="21"/>
                <w:szCs w:val="21"/>
              </w:rPr>
              <w:t>个工作日内主动回复咨询人。</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70FE875B"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F9B9336" w14:textId="77777777" w:rsidR="00BE7376" w:rsidRDefault="00BE7376">
            <w:pPr>
              <w:rPr>
                <w:sz w:val="21"/>
                <w:szCs w:val="21"/>
              </w:rPr>
            </w:pPr>
            <w:r>
              <w:rPr>
                <w:sz w:val="21"/>
                <w:szCs w:val="21"/>
              </w:rPr>
              <w:t>各区县政府、市政府各部门</w:t>
            </w:r>
          </w:p>
        </w:tc>
      </w:tr>
      <w:tr w:rsidR="00BE7376" w14:paraId="627DD16A"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386F43C4" w14:textId="77777777" w:rsidR="00BE7376" w:rsidRDefault="00BE7376">
            <w:pPr>
              <w:rPr>
                <w:sz w:val="21"/>
                <w:szCs w:val="21"/>
              </w:rPr>
            </w:pPr>
            <w:r>
              <w:rPr>
                <w:sz w:val="21"/>
                <w:szCs w:val="21"/>
              </w:rPr>
              <w:lastRenderedPageBreak/>
              <w:t>四、夯实公开工作基础</w:t>
            </w: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F87955D" w14:textId="77777777" w:rsidR="00BE7376" w:rsidRDefault="00BE7376">
            <w:pPr>
              <w:rPr>
                <w:sz w:val="21"/>
                <w:szCs w:val="21"/>
              </w:rPr>
            </w:pPr>
            <w:r>
              <w:rPr>
                <w:sz w:val="21"/>
                <w:szCs w:val="21"/>
              </w:rPr>
              <w:t>（十一）规范执行政府信息公开制度。</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F79DE7D" w14:textId="77777777" w:rsidR="00BE7376" w:rsidRDefault="00BE7376">
            <w:pPr>
              <w:autoSpaceDE w:val="0"/>
              <w:ind w:firstLineChars="200" w:firstLine="420"/>
              <w:rPr>
                <w:sz w:val="21"/>
                <w:szCs w:val="21"/>
              </w:rPr>
            </w:pPr>
            <w:r>
              <w:rPr>
                <w:sz w:val="21"/>
                <w:szCs w:val="21"/>
              </w:rPr>
              <w:t>1</w:t>
            </w:r>
            <w:r>
              <w:rPr>
                <w:sz w:val="21"/>
                <w:szCs w:val="21"/>
              </w:rPr>
              <w:t>．在公开工作中增强规范意识，完善政府信息公开保密审查制度，对拟公开的政府信息依法依规严格做好保密审查，防止泄露国家秘密、工作秘密和敏感信息，防范数据汇聚引发泄密风险。</w:t>
            </w:r>
          </w:p>
          <w:p w14:paraId="715922BF" w14:textId="77777777" w:rsidR="00BE7376" w:rsidRDefault="00BE7376">
            <w:pPr>
              <w:autoSpaceDE w:val="0"/>
              <w:ind w:firstLineChars="200" w:firstLine="420"/>
              <w:rPr>
                <w:sz w:val="21"/>
                <w:szCs w:val="21"/>
              </w:rPr>
            </w:pPr>
            <w:r>
              <w:rPr>
                <w:sz w:val="21"/>
                <w:szCs w:val="21"/>
              </w:rPr>
              <w:t>2</w:t>
            </w:r>
            <w:r>
              <w:rPr>
                <w:sz w:val="21"/>
                <w:szCs w:val="21"/>
              </w:rPr>
              <w:t>．规范执行《政府信息公开信息处理费管理办法》，区县政府部门和乡镇政府收取信息处理费前，要报本区县政府信息公开工作主管部门核准。</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396E237"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E710FF4" w14:textId="77777777" w:rsidR="00BE7376" w:rsidRDefault="00BE7376">
            <w:pPr>
              <w:rPr>
                <w:sz w:val="21"/>
                <w:szCs w:val="21"/>
              </w:rPr>
            </w:pPr>
            <w:r>
              <w:rPr>
                <w:sz w:val="21"/>
                <w:szCs w:val="21"/>
              </w:rPr>
              <w:t>各区县政府、市政府各部门</w:t>
            </w:r>
          </w:p>
        </w:tc>
      </w:tr>
      <w:tr w:rsidR="00BE7376" w14:paraId="3AEBC077"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0FD7BE2E"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62A7A90D"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50D365B" w14:textId="77777777" w:rsidR="00BE7376" w:rsidRDefault="00BE7376">
            <w:pPr>
              <w:autoSpaceDE w:val="0"/>
              <w:ind w:firstLineChars="200" w:firstLine="420"/>
              <w:rPr>
                <w:sz w:val="21"/>
                <w:szCs w:val="21"/>
              </w:rPr>
            </w:pPr>
            <w:r>
              <w:rPr>
                <w:sz w:val="21"/>
                <w:szCs w:val="21"/>
              </w:rPr>
              <w:t>认真执行政府信息公开行政复议案件审理制度，依法审理政府信息公开行政复议案件。</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6EB2AB4" w14:textId="77777777" w:rsidR="00BE7376" w:rsidRDefault="00BE7376">
            <w:pPr>
              <w:rPr>
                <w:sz w:val="21"/>
                <w:szCs w:val="21"/>
              </w:rPr>
            </w:pPr>
            <w:r>
              <w:rPr>
                <w:sz w:val="21"/>
                <w:szCs w:val="21"/>
              </w:rPr>
              <w:t>市司法局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36D23FF1" w14:textId="77777777" w:rsidR="00BE7376" w:rsidRDefault="00BE7376">
            <w:pPr>
              <w:rPr>
                <w:sz w:val="21"/>
                <w:szCs w:val="21"/>
              </w:rPr>
            </w:pPr>
            <w:r>
              <w:rPr>
                <w:sz w:val="21"/>
                <w:szCs w:val="21"/>
              </w:rPr>
              <w:t>各区县政府</w:t>
            </w:r>
          </w:p>
        </w:tc>
      </w:tr>
      <w:tr w:rsidR="00BE7376" w14:paraId="7971B497"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01436CC0"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2AFBB39"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AAE3965" w14:textId="77777777" w:rsidR="00BE7376" w:rsidRDefault="00BE7376">
            <w:pPr>
              <w:autoSpaceDE w:val="0"/>
              <w:ind w:firstLineChars="200" w:firstLine="420"/>
              <w:rPr>
                <w:sz w:val="21"/>
                <w:szCs w:val="21"/>
              </w:rPr>
            </w:pPr>
            <w:r>
              <w:rPr>
                <w:sz w:val="21"/>
                <w:szCs w:val="21"/>
              </w:rPr>
              <w:t>加强对下级司法行政部门的指导，持续规范政府信息公开行政复议案件审理行为。</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08DCCC2C"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19916238" w14:textId="77777777" w:rsidR="00BE7376" w:rsidRDefault="00BE7376">
            <w:pPr>
              <w:rPr>
                <w:sz w:val="21"/>
                <w:szCs w:val="21"/>
              </w:rPr>
            </w:pPr>
            <w:r>
              <w:rPr>
                <w:sz w:val="21"/>
                <w:szCs w:val="21"/>
              </w:rPr>
              <w:t>—</w:t>
            </w:r>
          </w:p>
        </w:tc>
      </w:tr>
      <w:tr w:rsidR="00BE7376" w14:paraId="7322A2D6"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A29F22E" w14:textId="77777777" w:rsidR="00BE7376" w:rsidRDefault="00BE7376">
            <w:pPr>
              <w:widowControl/>
              <w:jc w:val="left"/>
              <w:rPr>
                <w:sz w:val="21"/>
                <w:szCs w:val="21"/>
              </w:rPr>
            </w:pPr>
          </w:p>
        </w:tc>
        <w:tc>
          <w:tcPr>
            <w:tcW w:w="1174"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563C82C9" w14:textId="77777777" w:rsidR="00BE7376" w:rsidRDefault="00BE7376">
            <w:pPr>
              <w:rPr>
                <w:sz w:val="21"/>
                <w:szCs w:val="21"/>
              </w:rPr>
            </w:pPr>
            <w:r>
              <w:rPr>
                <w:sz w:val="21"/>
                <w:szCs w:val="21"/>
              </w:rPr>
              <w:t>（十二）科学合理确定公开方式。</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A723C13" w14:textId="77777777" w:rsidR="00BE7376" w:rsidRDefault="00BE7376">
            <w:pPr>
              <w:autoSpaceDE w:val="0"/>
              <w:ind w:firstLineChars="200" w:firstLine="408"/>
              <w:rPr>
                <w:sz w:val="21"/>
                <w:szCs w:val="21"/>
              </w:rPr>
            </w:pPr>
            <w:r>
              <w:rPr>
                <w:spacing w:val="-3"/>
                <w:sz w:val="21"/>
                <w:szCs w:val="21"/>
              </w:rPr>
              <w:t>准确把握不同类型公开要求，综合考虑公开目的、公开效果、后续影响等因素，科学合理确定公开方式。公开内容涉及社会公众利益调整、需要广泛知晓的，可通过互联网等渠道公开。公开内容仅涉及部分特定对象，或者相关规定明确要求在特定范围内公示的，要选择适当的公开方式，防止危害国家安全、公共安全、经济安全、社会稳定或者泄露个人隐私、商业秘密。</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B7783B0"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7303C828" w14:textId="77777777" w:rsidR="00BE7376" w:rsidRDefault="00BE7376">
            <w:pPr>
              <w:rPr>
                <w:sz w:val="21"/>
                <w:szCs w:val="21"/>
              </w:rPr>
            </w:pPr>
            <w:r>
              <w:rPr>
                <w:sz w:val="21"/>
                <w:szCs w:val="21"/>
              </w:rPr>
              <w:t>各区县政府、市政府各部门</w:t>
            </w:r>
          </w:p>
        </w:tc>
      </w:tr>
      <w:tr w:rsidR="00BE7376" w14:paraId="3E498EB2" w14:textId="77777777" w:rsidTr="00BE7376">
        <w:trPr>
          <w:trHeight w:val="2246"/>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2CDD2C6"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D1BA01C" w14:textId="77777777" w:rsidR="00BE7376" w:rsidRDefault="00BE7376">
            <w:pPr>
              <w:rPr>
                <w:sz w:val="21"/>
                <w:szCs w:val="21"/>
              </w:rPr>
            </w:pPr>
            <w:r>
              <w:rPr>
                <w:sz w:val="21"/>
                <w:szCs w:val="21"/>
              </w:rPr>
              <w:t>（十三）加强公开平台建设。</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hideMark/>
          </w:tcPr>
          <w:p w14:paraId="27DA5C7E"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．严格落实网络意识形态责任制，切实履行政府网站和政务新媒体主管、主办、承办职责，确保安全平稳运行。</w:t>
            </w:r>
          </w:p>
          <w:p w14:paraId="7F1B0D3C" w14:textId="77777777" w:rsidR="00BE7376" w:rsidRDefault="00BE7376">
            <w:pPr>
              <w:autoSpaceDE w:val="0"/>
              <w:ind w:firstLineChars="200" w:firstLine="420"/>
              <w:rPr>
                <w:sz w:val="21"/>
                <w:szCs w:val="21"/>
              </w:rPr>
            </w:pPr>
            <w:r>
              <w:rPr>
                <w:sz w:val="21"/>
                <w:szCs w:val="21"/>
              </w:rPr>
              <w:t>2</w:t>
            </w:r>
            <w:r>
              <w:rPr>
                <w:sz w:val="21"/>
                <w:szCs w:val="21"/>
              </w:rPr>
              <w:t>．全面梳理政府网站和政务新媒体栏目，逐一明确栏目内容、更新周期、责任单位、责任人员，不断改进和提升运维水平。</w:t>
            </w:r>
          </w:p>
          <w:p w14:paraId="4BD7B13B" w14:textId="77777777" w:rsidR="00BE7376" w:rsidRDefault="00BE7376">
            <w:pPr>
              <w:autoSpaceDE w:val="0"/>
              <w:ind w:firstLineChars="200" w:firstLine="420"/>
              <w:rPr>
                <w:sz w:val="21"/>
                <w:szCs w:val="21"/>
              </w:rPr>
            </w:pPr>
            <w:r>
              <w:rPr>
                <w:sz w:val="21"/>
                <w:szCs w:val="21"/>
              </w:rPr>
              <w:t>3</w:t>
            </w:r>
            <w:r>
              <w:rPr>
                <w:sz w:val="21"/>
                <w:szCs w:val="21"/>
              </w:rPr>
              <w:t>．规范高效办理</w:t>
            </w:r>
            <w:r>
              <w:rPr>
                <w:sz w:val="21"/>
                <w:szCs w:val="21"/>
              </w:rPr>
              <w:t>“</w:t>
            </w:r>
            <w:r>
              <w:rPr>
                <w:sz w:val="21"/>
                <w:szCs w:val="21"/>
              </w:rPr>
              <w:t>我为政府网站找错</w:t>
            </w:r>
            <w:r>
              <w:rPr>
                <w:sz w:val="21"/>
                <w:szCs w:val="21"/>
              </w:rPr>
              <w:t>”</w:t>
            </w:r>
            <w:r>
              <w:rPr>
                <w:sz w:val="21"/>
                <w:szCs w:val="21"/>
              </w:rPr>
              <w:t>平台网民留言。全面实施</w:t>
            </w:r>
            <w:r>
              <w:rPr>
                <w:sz w:val="21"/>
                <w:szCs w:val="21"/>
              </w:rPr>
              <w:t>IPv6</w:t>
            </w:r>
            <w:r>
              <w:rPr>
                <w:rFonts w:ascii="方正书宋_GBK" w:hAnsi="方正书宋_GBK"/>
                <w:sz w:val="21"/>
                <w:szCs w:val="21"/>
              </w:rPr>
              <w:t>改造，确保</w:t>
            </w:r>
            <w:r>
              <w:rPr>
                <w:sz w:val="21"/>
                <w:szCs w:val="21"/>
              </w:rPr>
              <w:t>2022</w:t>
            </w:r>
            <w:r>
              <w:rPr>
                <w:rFonts w:ascii="方正书宋_GBK" w:hAnsi="方正书宋_GBK"/>
                <w:sz w:val="21"/>
                <w:szCs w:val="21"/>
              </w:rPr>
              <w:t>年底前政府网站和移动客户端所有页面均支持互联网协议第</w:t>
            </w:r>
            <w:r>
              <w:rPr>
                <w:sz w:val="21"/>
                <w:szCs w:val="21"/>
              </w:rPr>
              <w:t>6</w:t>
            </w:r>
            <w:r>
              <w:rPr>
                <w:rFonts w:ascii="方正书宋_GBK" w:hAnsi="方正书宋_GBK"/>
                <w:sz w:val="21"/>
                <w:szCs w:val="21"/>
              </w:rPr>
              <w:t>版。依托全市政府网站集约化平台，建立全市政府网站、政务新媒体整体联动、协作发声机制，及时准确传递党和政府权威声音。</w:t>
            </w:r>
          </w:p>
          <w:p w14:paraId="2CB6F6C8" w14:textId="77777777" w:rsidR="00BE7376" w:rsidRDefault="00BE7376">
            <w:pPr>
              <w:autoSpaceDE w:val="0"/>
              <w:ind w:firstLineChars="200" w:firstLine="420"/>
              <w:rPr>
                <w:sz w:val="21"/>
                <w:szCs w:val="21"/>
              </w:rPr>
            </w:pPr>
            <w:r>
              <w:rPr>
                <w:sz w:val="21"/>
                <w:szCs w:val="21"/>
              </w:rPr>
              <w:t>4</w:t>
            </w:r>
            <w:r>
              <w:rPr>
                <w:sz w:val="21"/>
                <w:szCs w:val="21"/>
              </w:rPr>
              <w:t>．</w:t>
            </w:r>
            <w:r>
              <w:rPr>
                <w:spacing w:val="3"/>
                <w:sz w:val="21"/>
                <w:szCs w:val="21"/>
              </w:rPr>
              <w:t>强化人员保障，配备</w:t>
            </w:r>
            <w:r>
              <w:rPr>
                <w:spacing w:val="3"/>
                <w:sz w:val="21"/>
                <w:szCs w:val="21"/>
              </w:rPr>
              <w:t>1</w:t>
            </w:r>
            <w:r>
              <w:rPr>
                <w:rFonts w:ascii="方正书宋_GBK" w:hAnsi="方正书宋_GBK"/>
                <w:spacing w:val="3"/>
                <w:sz w:val="21"/>
                <w:szCs w:val="21"/>
              </w:rPr>
              <w:t>—</w:t>
            </w:r>
            <w:r>
              <w:rPr>
                <w:spacing w:val="3"/>
                <w:sz w:val="21"/>
                <w:szCs w:val="21"/>
              </w:rPr>
              <w:t>2</w:t>
            </w:r>
            <w:r>
              <w:rPr>
                <w:rFonts w:ascii="方正书宋_GBK" w:hAnsi="方正书宋_GBK"/>
                <w:spacing w:val="3"/>
                <w:sz w:val="21"/>
                <w:szCs w:val="21"/>
              </w:rPr>
              <w:t>名具备较强互联网能力和行政管理思维的工作人员，并通过购买服务组建内容运维团队和技术运维团队，打造一支具备信息采集、选题策划、编辑加工、大数据分析和安全保障等综合能</w:t>
            </w:r>
            <w:r>
              <w:rPr>
                <w:rFonts w:ascii="方正书宋_GBK" w:hAnsi="方正书宋_GBK"/>
                <w:spacing w:val="3"/>
                <w:sz w:val="21"/>
                <w:szCs w:val="21"/>
              </w:rPr>
              <w:lastRenderedPageBreak/>
              <w:t>力，具有高度政治责任感和工作担当的专业化队伍，把政府网站和政务新媒体建设成为</w:t>
            </w:r>
            <w:r>
              <w:rPr>
                <w:rFonts w:ascii="方正书宋_GBK" w:hAnsi="方正书宋_GBK"/>
                <w:spacing w:val="3"/>
                <w:sz w:val="21"/>
                <w:szCs w:val="21"/>
              </w:rPr>
              <w:t>“</w:t>
            </w:r>
            <w:r>
              <w:rPr>
                <w:spacing w:val="3"/>
                <w:sz w:val="21"/>
                <w:szCs w:val="21"/>
              </w:rPr>
              <w:t>24</w:t>
            </w:r>
            <w:r>
              <w:rPr>
                <w:rFonts w:ascii="方正书宋_GBK" w:hAnsi="方正书宋_GBK"/>
                <w:spacing w:val="3"/>
                <w:sz w:val="21"/>
                <w:szCs w:val="21"/>
              </w:rPr>
              <w:t>小时</w:t>
            </w:r>
            <w:proofErr w:type="gramStart"/>
            <w:r>
              <w:rPr>
                <w:rFonts w:ascii="方正书宋_GBK" w:hAnsi="方正书宋_GBK"/>
                <w:spacing w:val="3"/>
                <w:sz w:val="21"/>
                <w:szCs w:val="21"/>
              </w:rPr>
              <w:t>不</w:t>
            </w:r>
            <w:proofErr w:type="gramEnd"/>
            <w:r>
              <w:rPr>
                <w:rFonts w:ascii="方正书宋_GBK" w:hAnsi="方正书宋_GBK"/>
                <w:spacing w:val="3"/>
                <w:sz w:val="21"/>
                <w:szCs w:val="21"/>
              </w:rPr>
              <w:t>打烊的网上政府</w:t>
            </w:r>
            <w:r>
              <w:rPr>
                <w:rFonts w:ascii="方正书宋_GBK" w:hAnsi="方正书宋_GBK"/>
                <w:spacing w:val="3"/>
                <w:sz w:val="21"/>
                <w:szCs w:val="21"/>
              </w:rPr>
              <w:t>”</w:t>
            </w:r>
            <w:r>
              <w:rPr>
                <w:rFonts w:ascii="方正书宋_GBK" w:hAnsi="方正书宋_GBK"/>
                <w:spacing w:val="3"/>
                <w:sz w:val="21"/>
                <w:szCs w:val="21"/>
              </w:rPr>
              <w:t>。适时开展优秀网上政府评选。</w:t>
            </w:r>
            <w:r>
              <w:rPr>
                <w:sz w:val="21"/>
                <w:szCs w:val="21"/>
              </w:rPr>
              <w:t> </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226220A" w14:textId="77777777" w:rsidR="00BE7376" w:rsidRDefault="00BE7376">
            <w:pPr>
              <w:rPr>
                <w:sz w:val="21"/>
                <w:szCs w:val="21"/>
              </w:rPr>
            </w:pPr>
            <w:r>
              <w:rPr>
                <w:sz w:val="21"/>
                <w:szCs w:val="21"/>
              </w:rPr>
              <w:lastRenderedPageBreak/>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0BF482C6" w14:textId="77777777" w:rsidR="00BE7376" w:rsidRDefault="00BE7376">
            <w:pPr>
              <w:rPr>
                <w:sz w:val="21"/>
                <w:szCs w:val="21"/>
              </w:rPr>
            </w:pPr>
            <w:r>
              <w:rPr>
                <w:sz w:val="21"/>
                <w:szCs w:val="21"/>
              </w:rPr>
              <w:t>各区县政府、市政府各部门</w:t>
            </w:r>
          </w:p>
        </w:tc>
      </w:tr>
      <w:tr w:rsidR="00BE7376" w14:paraId="6731509D" w14:textId="77777777" w:rsidTr="00BE7376">
        <w:trPr>
          <w:trHeight w:val="803"/>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26F405F1"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7A94BD72"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734C8E2" w14:textId="77777777" w:rsidR="00BE7376" w:rsidRDefault="00BE7376">
            <w:pPr>
              <w:autoSpaceDE w:val="0"/>
              <w:ind w:firstLineChars="200" w:firstLine="420"/>
              <w:rPr>
                <w:sz w:val="21"/>
                <w:szCs w:val="21"/>
              </w:rPr>
            </w:pPr>
            <w:r>
              <w:rPr>
                <w:sz w:val="21"/>
                <w:szCs w:val="21"/>
              </w:rPr>
              <w:t>推进全市政府网站集约化平台迭代升级，持续优化搜索引擎、服务器资源配置、信息发布系统，不断提升平台响应速度，进一步理清站点权限，助</w:t>
            </w:r>
            <w:proofErr w:type="gramStart"/>
            <w:r>
              <w:rPr>
                <w:sz w:val="21"/>
                <w:szCs w:val="21"/>
              </w:rPr>
              <w:t>推全市</w:t>
            </w:r>
            <w:proofErr w:type="gramEnd"/>
            <w:r>
              <w:rPr>
                <w:sz w:val="21"/>
                <w:szCs w:val="21"/>
              </w:rPr>
              <w:t>政府网站健康发展。</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7F0B5359"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708987F2" w14:textId="77777777" w:rsidR="00BE7376" w:rsidRDefault="00BE7376">
            <w:pPr>
              <w:jc w:val="center"/>
              <w:rPr>
                <w:sz w:val="21"/>
                <w:szCs w:val="21"/>
              </w:rPr>
            </w:pPr>
            <w:r>
              <w:rPr>
                <w:sz w:val="21"/>
                <w:szCs w:val="21"/>
              </w:rPr>
              <w:t>—</w:t>
            </w:r>
          </w:p>
        </w:tc>
      </w:tr>
      <w:tr w:rsidR="00BE7376" w14:paraId="26CDD211"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69EE810E" w14:textId="77777777" w:rsidR="00BE7376" w:rsidRDefault="00BE7376">
            <w:pPr>
              <w:widowControl/>
              <w:jc w:val="left"/>
              <w:rPr>
                <w:sz w:val="21"/>
                <w:szCs w:val="21"/>
              </w:rPr>
            </w:pP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DD9F71C" w14:textId="77777777" w:rsidR="00BE7376" w:rsidRDefault="00BE7376">
            <w:pPr>
              <w:rPr>
                <w:sz w:val="21"/>
                <w:szCs w:val="21"/>
              </w:rPr>
            </w:pPr>
            <w:r>
              <w:rPr>
                <w:sz w:val="21"/>
                <w:szCs w:val="21"/>
              </w:rPr>
              <w:t>（十四）扎实推进基层政务公开。</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DE9E522" w14:textId="77777777" w:rsidR="00BE7376" w:rsidRDefault="00BE7376">
            <w:pPr>
              <w:autoSpaceDE w:val="0"/>
              <w:ind w:firstLineChars="200" w:firstLine="408"/>
              <w:rPr>
                <w:sz w:val="21"/>
                <w:szCs w:val="21"/>
              </w:rPr>
            </w:pPr>
            <w:r>
              <w:rPr>
                <w:spacing w:val="-3"/>
                <w:sz w:val="21"/>
                <w:szCs w:val="21"/>
              </w:rPr>
              <w:t>动态更新基层政务公开标准目录，科学合理设置市、区县、乡镇各级栏目，持续加强业务培训和督促检查，年底前将本领域基层政务公开检查结果报市政府信息公开工作主管部门。</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1081BDA"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2F212D26" w14:textId="77777777" w:rsidR="00BE7376" w:rsidRDefault="00BE7376">
            <w:pPr>
              <w:rPr>
                <w:sz w:val="21"/>
                <w:szCs w:val="21"/>
              </w:rPr>
            </w:pPr>
            <w:r>
              <w:rPr>
                <w:sz w:val="21"/>
                <w:szCs w:val="21"/>
              </w:rPr>
              <w:t>市政府有关部门</w:t>
            </w:r>
          </w:p>
        </w:tc>
      </w:tr>
      <w:tr w:rsidR="00BE7376" w14:paraId="744A8C4A"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1008B30"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4CE88AB0"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01D66CB" w14:textId="77777777" w:rsidR="00BE7376" w:rsidRDefault="00BE7376">
            <w:pPr>
              <w:autoSpaceDE w:val="0"/>
              <w:ind w:firstLineChars="200" w:firstLine="420"/>
              <w:rPr>
                <w:sz w:val="21"/>
                <w:szCs w:val="21"/>
              </w:rPr>
            </w:pPr>
            <w:r>
              <w:rPr>
                <w:sz w:val="21"/>
                <w:szCs w:val="21"/>
              </w:rPr>
              <w:t>认真落实各领域基层政务公开标准指引，全面、及时、准确地公开相关信息。</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52FD3FF4"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88B550C" w14:textId="77777777" w:rsidR="00BE7376" w:rsidRDefault="00BE7376">
            <w:pPr>
              <w:rPr>
                <w:sz w:val="21"/>
                <w:szCs w:val="21"/>
              </w:rPr>
            </w:pPr>
            <w:r>
              <w:rPr>
                <w:sz w:val="21"/>
                <w:szCs w:val="21"/>
              </w:rPr>
              <w:t>各区县政府</w:t>
            </w:r>
          </w:p>
        </w:tc>
      </w:tr>
      <w:tr w:rsidR="00BE7376" w14:paraId="2FE02D6A"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6AF4F867"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52EA7BA2"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895C534"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．梳理并公开国家和市级现行有效的惠民惠农财政补贴依据文件，制定并公开补贴政策清单、申报指南。</w:t>
            </w:r>
          </w:p>
          <w:p w14:paraId="74BB1D13" w14:textId="77777777" w:rsidR="00BE7376" w:rsidRDefault="00BE7376">
            <w:pPr>
              <w:autoSpaceDE w:val="0"/>
              <w:ind w:firstLineChars="200" w:firstLine="420"/>
              <w:rPr>
                <w:sz w:val="21"/>
                <w:szCs w:val="21"/>
              </w:rPr>
            </w:pPr>
            <w:r>
              <w:rPr>
                <w:sz w:val="21"/>
                <w:szCs w:val="21"/>
              </w:rPr>
              <w:t>2</w:t>
            </w:r>
            <w:r>
              <w:rPr>
                <w:rFonts w:ascii="方正书宋_GBK" w:hAnsi="方正书宋_GBK"/>
                <w:sz w:val="21"/>
                <w:szCs w:val="21"/>
              </w:rPr>
              <w:t>．加强对国家、市级补贴政策的解读，畅通政策咨询渠道，及时解答下级机关和社会公众的咨询和疑问。</w:t>
            </w:r>
          </w:p>
        </w:tc>
        <w:tc>
          <w:tcPr>
            <w:tcW w:w="1066"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9576327" w14:textId="77777777" w:rsidR="00BE7376" w:rsidRDefault="00BE7376">
            <w:pPr>
              <w:rPr>
                <w:sz w:val="21"/>
                <w:szCs w:val="21"/>
              </w:rPr>
            </w:pPr>
            <w:r>
              <w:rPr>
                <w:sz w:val="21"/>
                <w:szCs w:val="21"/>
              </w:rPr>
              <w:t>市财政局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3883B5BF" w14:textId="77777777" w:rsidR="00BE7376" w:rsidRDefault="00BE7376">
            <w:pPr>
              <w:rPr>
                <w:sz w:val="21"/>
                <w:szCs w:val="21"/>
              </w:rPr>
            </w:pPr>
            <w:r>
              <w:rPr>
                <w:sz w:val="21"/>
                <w:szCs w:val="21"/>
              </w:rPr>
              <w:t>市政府有关部门</w:t>
            </w:r>
          </w:p>
        </w:tc>
      </w:tr>
      <w:tr w:rsidR="00BE7376" w14:paraId="3CD45850" w14:textId="77777777" w:rsidTr="00BE7376">
        <w:trPr>
          <w:trHeight w:val="244"/>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63B0ADB"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621C5B1C"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4E01C0F"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区县政府要及时公开惠民惠农财政补贴依据文件、政策清单、申报指南、申报信息、发放信息、投诉举报渠道等信息。加强惠民惠农财政补贴政策宣传，采取简明问答、图表图解、案例说明等多种方式，制作一批政策宣传读物，免费向村（居）民发放。</w:t>
            </w:r>
          </w:p>
          <w:p w14:paraId="54A151F3" w14:textId="77777777" w:rsidR="00BE7376" w:rsidRDefault="00BE7376">
            <w:pPr>
              <w:autoSpaceDE w:val="0"/>
              <w:ind w:firstLineChars="200" w:firstLine="420"/>
              <w:rPr>
                <w:sz w:val="21"/>
                <w:szCs w:val="21"/>
              </w:rPr>
            </w:pPr>
            <w:r>
              <w:rPr>
                <w:sz w:val="21"/>
                <w:szCs w:val="21"/>
              </w:rPr>
              <w:t xml:space="preserve">2. </w:t>
            </w:r>
            <w:r>
              <w:rPr>
                <w:rFonts w:ascii="方正书宋_GBK" w:hAnsi="方正书宋_GBK"/>
                <w:sz w:val="21"/>
                <w:szCs w:val="21"/>
              </w:rPr>
              <w:t>区县政府要分领域汇总当年面向农村的各类惠民惠农财政补贴资金实际发放结果，年底前以村为单位在村务公开栏、乡镇政府政务公开专区公开</w:t>
            </w:r>
            <w:r>
              <w:rPr>
                <w:sz w:val="21"/>
                <w:szCs w:val="21"/>
              </w:rPr>
              <w:t>7</w:t>
            </w:r>
            <w:r>
              <w:rPr>
                <w:rFonts w:ascii="方正书宋_GBK" w:hAnsi="方正书宋_GBK"/>
                <w:sz w:val="21"/>
                <w:szCs w:val="21"/>
              </w:rPr>
              <w:t>个工作日，公开期满</w:t>
            </w:r>
            <w:r>
              <w:rPr>
                <w:sz w:val="21"/>
                <w:szCs w:val="21"/>
              </w:rPr>
              <w:t>后相关材料留存村委会、政务公开专区供群众查阅。</w:t>
            </w:r>
          </w:p>
        </w:tc>
        <w:tc>
          <w:tcPr>
            <w:tcW w:w="1066" w:type="dxa"/>
            <w:vMerge/>
            <w:tcBorders>
              <w:top w:val="single" w:sz="2" w:space="0" w:color="auto"/>
              <w:left w:val="single" w:sz="2" w:space="0" w:color="auto"/>
              <w:bottom w:val="single" w:sz="2" w:space="0" w:color="auto"/>
              <w:right w:val="single" w:sz="2" w:space="0" w:color="auto"/>
            </w:tcBorders>
            <w:vAlign w:val="center"/>
            <w:hideMark/>
          </w:tcPr>
          <w:p w14:paraId="4BD1C3B3" w14:textId="77777777" w:rsidR="00BE7376" w:rsidRDefault="00BE7376">
            <w:pPr>
              <w:widowControl/>
              <w:jc w:val="left"/>
              <w:rPr>
                <w:sz w:val="21"/>
                <w:szCs w:val="21"/>
              </w:rPr>
            </w:pP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494D7D7F" w14:textId="77777777" w:rsidR="00BE7376" w:rsidRDefault="00BE7376">
            <w:pPr>
              <w:rPr>
                <w:sz w:val="21"/>
                <w:szCs w:val="21"/>
              </w:rPr>
            </w:pPr>
            <w:r>
              <w:rPr>
                <w:sz w:val="21"/>
                <w:szCs w:val="21"/>
              </w:rPr>
              <w:t>各区县政府</w:t>
            </w:r>
          </w:p>
        </w:tc>
      </w:tr>
      <w:tr w:rsidR="00BE7376" w14:paraId="59C91627"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394CD379"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53599DB3"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3003C694" w14:textId="77777777" w:rsidR="00BE7376" w:rsidRDefault="00BE7376">
            <w:pPr>
              <w:autoSpaceDE w:val="0"/>
              <w:ind w:firstLineChars="200" w:firstLine="420"/>
              <w:rPr>
                <w:sz w:val="21"/>
                <w:szCs w:val="21"/>
              </w:rPr>
            </w:pPr>
            <w:r>
              <w:rPr>
                <w:sz w:val="21"/>
                <w:szCs w:val="21"/>
              </w:rPr>
              <w:t>以公开促服务，更好适应基层群众信息获取习惯和现实条件，着力加强电话解答、现场解答等政策咨询渠道建设，推动政务公开与村（居）</w:t>
            </w:r>
            <w:proofErr w:type="gramStart"/>
            <w:r>
              <w:rPr>
                <w:sz w:val="21"/>
                <w:szCs w:val="21"/>
              </w:rPr>
              <w:t>务</w:t>
            </w:r>
            <w:proofErr w:type="gramEnd"/>
            <w:r>
              <w:rPr>
                <w:sz w:val="21"/>
                <w:szCs w:val="21"/>
              </w:rPr>
              <w:t>公开的协调联动。</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BE5DA7C" w14:textId="77777777" w:rsidR="00BE7376" w:rsidRDefault="00BE7376">
            <w:pPr>
              <w:rPr>
                <w:sz w:val="21"/>
                <w:szCs w:val="21"/>
              </w:rPr>
            </w:pPr>
            <w:r>
              <w:rPr>
                <w:sz w:val="21"/>
                <w:szCs w:val="21"/>
              </w:rPr>
              <w:t>市政府办公厅、市民政局</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BFB7BCC" w14:textId="77777777" w:rsidR="00BE7376" w:rsidRDefault="00BE7376">
            <w:pPr>
              <w:rPr>
                <w:sz w:val="21"/>
                <w:szCs w:val="21"/>
              </w:rPr>
            </w:pPr>
            <w:r>
              <w:rPr>
                <w:sz w:val="21"/>
                <w:szCs w:val="21"/>
              </w:rPr>
              <w:t>各区县政府</w:t>
            </w:r>
          </w:p>
        </w:tc>
      </w:tr>
      <w:tr w:rsidR="00BE7376" w14:paraId="356DEFF6"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263B63B"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1652A3AB"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B5D8D5E" w14:textId="77777777" w:rsidR="00BE7376" w:rsidRDefault="00BE7376">
            <w:pPr>
              <w:autoSpaceDE w:val="0"/>
              <w:ind w:firstLineChars="200" w:firstLine="420"/>
              <w:rPr>
                <w:sz w:val="21"/>
                <w:szCs w:val="21"/>
              </w:rPr>
            </w:pPr>
            <w:r>
              <w:rPr>
                <w:sz w:val="21"/>
                <w:szCs w:val="21"/>
              </w:rPr>
              <w:t>抓好政务公开专区提档升级，加大宣传推广力度，优化政府信息网上查询、政府信息公</w:t>
            </w:r>
            <w:r>
              <w:rPr>
                <w:sz w:val="21"/>
                <w:szCs w:val="21"/>
              </w:rPr>
              <w:lastRenderedPageBreak/>
              <w:t>开申请接收、政策咨询等服务，不断提升群众获取政府信息的便捷度和满意度。</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F053C78" w14:textId="77777777" w:rsidR="00BE7376" w:rsidRDefault="00BE7376">
            <w:pPr>
              <w:rPr>
                <w:sz w:val="21"/>
                <w:szCs w:val="21"/>
              </w:rPr>
            </w:pPr>
            <w:r>
              <w:rPr>
                <w:sz w:val="21"/>
                <w:szCs w:val="21"/>
              </w:rPr>
              <w:lastRenderedPageBreak/>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16EDA209" w14:textId="77777777" w:rsidR="00BE7376" w:rsidRDefault="00BE7376">
            <w:pPr>
              <w:rPr>
                <w:sz w:val="21"/>
                <w:szCs w:val="21"/>
              </w:rPr>
            </w:pPr>
            <w:r>
              <w:rPr>
                <w:sz w:val="21"/>
                <w:szCs w:val="21"/>
              </w:rPr>
              <w:t>各区县政府、市政府有关</w:t>
            </w:r>
            <w:r>
              <w:rPr>
                <w:sz w:val="21"/>
                <w:szCs w:val="21"/>
              </w:rPr>
              <w:lastRenderedPageBreak/>
              <w:t>部门</w:t>
            </w:r>
          </w:p>
        </w:tc>
      </w:tr>
      <w:tr w:rsidR="00BE7376" w14:paraId="09BDF567" w14:textId="77777777" w:rsidTr="00BE7376">
        <w:trPr>
          <w:trHeight w:val="397"/>
          <w:jc w:val="center"/>
        </w:trPr>
        <w:tc>
          <w:tcPr>
            <w:tcW w:w="1094" w:type="dxa"/>
            <w:vMerge w:val="restart"/>
            <w:tcBorders>
              <w:top w:val="single" w:sz="2" w:space="0" w:color="auto"/>
              <w:left w:val="single" w:sz="6" w:space="0" w:color="auto"/>
              <w:bottom w:val="single" w:sz="2" w:space="0" w:color="auto"/>
              <w:right w:val="single" w:sz="2" w:space="0" w:color="auto"/>
            </w:tcBorders>
            <w:tcMar>
              <w:top w:w="57" w:type="dxa"/>
              <w:left w:w="85" w:type="dxa"/>
              <w:bottom w:w="57" w:type="dxa"/>
              <w:right w:w="85" w:type="dxa"/>
            </w:tcMar>
            <w:vAlign w:val="center"/>
            <w:hideMark/>
          </w:tcPr>
          <w:p w14:paraId="559B8F27" w14:textId="77777777" w:rsidR="00BE7376" w:rsidRDefault="00BE7376">
            <w:pPr>
              <w:rPr>
                <w:sz w:val="21"/>
                <w:szCs w:val="21"/>
              </w:rPr>
            </w:pPr>
            <w:r>
              <w:rPr>
                <w:sz w:val="21"/>
                <w:szCs w:val="21"/>
              </w:rPr>
              <w:t>五、强化工作指导监督</w:t>
            </w:r>
          </w:p>
        </w:tc>
        <w:tc>
          <w:tcPr>
            <w:tcW w:w="1174" w:type="dxa"/>
            <w:vMerge w:val="restart"/>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4BCF9C64" w14:textId="77777777" w:rsidR="00BE7376" w:rsidRDefault="00BE7376">
            <w:pPr>
              <w:rPr>
                <w:sz w:val="21"/>
                <w:szCs w:val="21"/>
              </w:rPr>
            </w:pPr>
            <w:r>
              <w:rPr>
                <w:sz w:val="21"/>
                <w:szCs w:val="21"/>
              </w:rPr>
              <w:t>（十五）严格落实主体责任。</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76AF7E45"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．按照</w:t>
            </w:r>
            <w:r>
              <w:rPr>
                <w:rFonts w:ascii="方正书宋_GBK" w:hAnsi="方正书宋_GBK"/>
                <w:sz w:val="21"/>
                <w:szCs w:val="21"/>
              </w:rPr>
              <w:t>“</w:t>
            </w:r>
            <w:r>
              <w:rPr>
                <w:rFonts w:ascii="方正书宋_GBK" w:hAnsi="方正书宋_GBK"/>
                <w:sz w:val="21"/>
                <w:szCs w:val="21"/>
              </w:rPr>
              <w:t>谁起草、谁公开</w:t>
            </w:r>
            <w:r>
              <w:rPr>
                <w:rFonts w:ascii="方正书宋_GBK" w:hAnsi="方正书宋_GBK"/>
                <w:sz w:val="21"/>
                <w:szCs w:val="21"/>
              </w:rPr>
              <w:t>”</w:t>
            </w:r>
            <w:r>
              <w:rPr>
                <w:rFonts w:ascii="方正书宋_GBK" w:hAnsi="方正书宋_GBK"/>
                <w:sz w:val="21"/>
                <w:szCs w:val="21"/>
              </w:rPr>
              <w:t>原则，压实政府信息起草单位的信息发布责任。拟公开的政府信息，起草单位要从政治、法律、政策、保密、文字等方面进行全面审查，并充分评估政策本身可能带来的各种影响，以及时机和形势可能产生的附加作用，科学确定发布时间，避免发生误解误读。</w:t>
            </w:r>
          </w:p>
          <w:p w14:paraId="458C0405" w14:textId="77777777" w:rsidR="00BE7376" w:rsidRDefault="00BE7376">
            <w:pPr>
              <w:autoSpaceDE w:val="0"/>
              <w:ind w:firstLineChars="200" w:firstLine="420"/>
              <w:rPr>
                <w:sz w:val="21"/>
                <w:szCs w:val="21"/>
              </w:rPr>
            </w:pPr>
            <w:r>
              <w:rPr>
                <w:sz w:val="21"/>
                <w:szCs w:val="21"/>
              </w:rPr>
              <w:t>2</w:t>
            </w:r>
            <w:r>
              <w:rPr>
                <w:rFonts w:ascii="方正书宋_GBK" w:hAnsi="方正书宋_GBK"/>
                <w:sz w:val="21"/>
                <w:szCs w:val="21"/>
              </w:rPr>
              <w:t>．按照</w:t>
            </w:r>
            <w:r>
              <w:rPr>
                <w:rFonts w:ascii="方正书宋_GBK" w:hAnsi="方正书宋_GBK"/>
                <w:sz w:val="21"/>
                <w:szCs w:val="21"/>
              </w:rPr>
              <w:t>“</w:t>
            </w:r>
            <w:r>
              <w:rPr>
                <w:rFonts w:ascii="方正书宋_GBK" w:hAnsi="方正书宋_GBK"/>
                <w:sz w:val="21"/>
                <w:szCs w:val="21"/>
              </w:rPr>
              <w:t>谁起草、谁解读</w:t>
            </w:r>
            <w:r>
              <w:rPr>
                <w:rFonts w:ascii="方正书宋_GBK" w:hAnsi="方正书宋_GBK"/>
                <w:sz w:val="21"/>
                <w:szCs w:val="21"/>
              </w:rPr>
              <w:t>”</w:t>
            </w:r>
            <w:r>
              <w:rPr>
                <w:rFonts w:ascii="方正书宋_GBK" w:hAnsi="方正书宋_GBK"/>
                <w:sz w:val="21"/>
                <w:szCs w:val="21"/>
              </w:rPr>
              <w:t>原则，压实政策性文件起草单位的解读责任。加大助企</w:t>
            </w:r>
            <w:proofErr w:type="gramStart"/>
            <w:r>
              <w:rPr>
                <w:rFonts w:ascii="方正书宋_GBK" w:hAnsi="方正书宋_GBK"/>
                <w:sz w:val="21"/>
                <w:szCs w:val="21"/>
              </w:rPr>
              <w:t>纾</w:t>
            </w:r>
            <w:proofErr w:type="gramEnd"/>
            <w:r>
              <w:rPr>
                <w:rFonts w:ascii="方正书宋_GBK" w:hAnsi="方正书宋_GBK"/>
                <w:sz w:val="21"/>
                <w:szCs w:val="21"/>
              </w:rPr>
              <w:t>困、减税降费、投资审批、基础设施、重大建设项目、疫情防控、</w:t>
            </w:r>
            <w:proofErr w:type="gramStart"/>
            <w:r>
              <w:rPr>
                <w:rFonts w:ascii="方正书宋_GBK" w:hAnsi="方正书宋_GBK"/>
                <w:sz w:val="21"/>
                <w:szCs w:val="21"/>
              </w:rPr>
              <w:t>稳岗就业</w:t>
            </w:r>
            <w:proofErr w:type="gramEnd"/>
            <w:r>
              <w:rPr>
                <w:rFonts w:ascii="方正书宋_GBK" w:hAnsi="方正书宋_GBK"/>
                <w:sz w:val="21"/>
                <w:szCs w:val="21"/>
              </w:rPr>
              <w:t>等政策解读力度。政策出台前，要通过公开征求意见、政策吹风会等方式吸纳公众意见、引导社会预期；政策公布时，要同步发布权威解读，并通过短视频、图文等形式提高传播到达率；政策执行过程中，要密切跟踪舆情，分段、多次、持续开展解读，及时解疑释惑。</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782FD79" w14:textId="77777777" w:rsidR="00BE7376" w:rsidRDefault="00BE7376">
            <w:pPr>
              <w:rPr>
                <w:sz w:val="21"/>
                <w:szCs w:val="21"/>
              </w:rPr>
            </w:pPr>
            <w:r>
              <w:rPr>
                <w:sz w:val="21"/>
                <w:szCs w:val="21"/>
              </w:rPr>
              <w:t>市政府办公厅</w:t>
            </w:r>
          </w:p>
        </w:tc>
        <w:tc>
          <w:tcPr>
            <w:tcW w:w="1326" w:type="dxa"/>
            <w:vMerge w:val="restart"/>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6742D3A3" w14:textId="77777777" w:rsidR="00BE7376" w:rsidRDefault="00BE7376">
            <w:pPr>
              <w:rPr>
                <w:sz w:val="21"/>
                <w:szCs w:val="21"/>
              </w:rPr>
            </w:pPr>
            <w:r>
              <w:rPr>
                <w:sz w:val="21"/>
                <w:szCs w:val="21"/>
              </w:rPr>
              <w:t>各区县政府、市政府各部门</w:t>
            </w:r>
          </w:p>
        </w:tc>
      </w:tr>
      <w:tr w:rsidR="00BE7376" w14:paraId="640236BF"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577C1415" w14:textId="77777777" w:rsidR="00BE7376" w:rsidRDefault="00BE7376">
            <w:pPr>
              <w:widowControl/>
              <w:jc w:val="left"/>
              <w:rPr>
                <w:sz w:val="21"/>
                <w:szCs w:val="21"/>
              </w:rPr>
            </w:pPr>
          </w:p>
        </w:tc>
        <w:tc>
          <w:tcPr>
            <w:tcW w:w="1174" w:type="dxa"/>
            <w:vMerge/>
            <w:tcBorders>
              <w:top w:val="single" w:sz="2" w:space="0" w:color="auto"/>
              <w:left w:val="single" w:sz="2" w:space="0" w:color="auto"/>
              <w:bottom w:val="single" w:sz="2" w:space="0" w:color="auto"/>
              <w:right w:val="single" w:sz="2" w:space="0" w:color="auto"/>
            </w:tcBorders>
            <w:vAlign w:val="center"/>
            <w:hideMark/>
          </w:tcPr>
          <w:p w14:paraId="4E1B5527" w14:textId="77777777" w:rsidR="00BE7376" w:rsidRDefault="00BE7376">
            <w:pPr>
              <w:widowControl/>
              <w:jc w:val="left"/>
              <w:rPr>
                <w:sz w:val="21"/>
                <w:szCs w:val="21"/>
              </w:rPr>
            </w:pP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099E85C0" w14:textId="77777777" w:rsidR="00BE7376" w:rsidRDefault="00BE7376">
            <w:pPr>
              <w:autoSpaceDE w:val="0"/>
              <w:ind w:firstLineChars="200" w:firstLine="420"/>
              <w:rPr>
                <w:sz w:val="21"/>
                <w:szCs w:val="21"/>
              </w:rPr>
            </w:pPr>
            <w:r>
              <w:rPr>
                <w:sz w:val="21"/>
                <w:szCs w:val="21"/>
              </w:rPr>
              <w:t>严格落实涉</w:t>
            </w:r>
            <w:proofErr w:type="gramStart"/>
            <w:r>
              <w:rPr>
                <w:sz w:val="21"/>
                <w:szCs w:val="21"/>
              </w:rPr>
              <w:t>事部门</w:t>
            </w:r>
            <w:proofErr w:type="gramEnd"/>
            <w:r>
              <w:rPr>
                <w:sz w:val="21"/>
                <w:szCs w:val="21"/>
              </w:rPr>
              <w:t>政务舆情回应第一主体责任。密切关注助企</w:t>
            </w:r>
            <w:proofErr w:type="gramStart"/>
            <w:r>
              <w:rPr>
                <w:sz w:val="21"/>
                <w:szCs w:val="21"/>
              </w:rPr>
              <w:t>纾</w:t>
            </w:r>
            <w:proofErr w:type="gramEnd"/>
            <w:r>
              <w:rPr>
                <w:sz w:val="21"/>
                <w:szCs w:val="21"/>
              </w:rPr>
              <w:t>困、减税降费、投资审批、基础设施、重大建设项目、疫情防控、</w:t>
            </w:r>
            <w:proofErr w:type="gramStart"/>
            <w:r>
              <w:rPr>
                <w:sz w:val="21"/>
                <w:szCs w:val="21"/>
              </w:rPr>
              <w:t>稳岗就业</w:t>
            </w:r>
            <w:proofErr w:type="gramEnd"/>
            <w:r>
              <w:rPr>
                <w:sz w:val="21"/>
                <w:szCs w:val="21"/>
              </w:rPr>
              <w:t>等领域的政务舆情，不断增强回应的主动性、针对性和时效性。区县政府、市级部门主要负责人要积极参加</w:t>
            </w:r>
            <w:r>
              <w:rPr>
                <w:sz w:val="21"/>
                <w:szCs w:val="21"/>
              </w:rPr>
              <w:t>“</w:t>
            </w:r>
            <w:r>
              <w:rPr>
                <w:sz w:val="21"/>
                <w:szCs w:val="21"/>
              </w:rPr>
              <w:t>发言人来了</w:t>
            </w:r>
            <w:r>
              <w:rPr>
                <w:sz w:val="21"/>
                <w:szCs w:val="21"/>
              </w:rPr>
              <w:t>”“</w:t>
            </w:r>
            <w:r>
              <w:rPr>
                <w:sz w:val="21"/>
                <w:szCs w:val="21"/>
              </w:rPr>
              <w:t>提问一把手</w:t>
            </w:r>
            <w:r>
              <w:rPr>
                <w:sz w:val="21"/>
                <w:szCs w:val="21"/>
              </w:rPr>
              <w:t>”</w:t>
            </w:r>
            <w:r>
              <w:rPr>
                <w:sz w:val="21"/>
                <w:szCs w:val="21"/>
              </w:rPr>
              <w:t>活动，发出权威声音，主动回应社会关切。</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217DBC4B" w14:textId="77777777" w:rsidR="00BE7376" w:rsidRDefault="00BE7376">
            <w:pPr>
              <w:rPr>
                <w:sz w:val="21"/>
                <w:szCs w:val="21"/>
              </w:rPr>
            </w:pPr>
            <w:r>
              <w:rPr>
                <w:sz w:val="21"/>
                <w:szCs w:val="21"/>
              </w:rPr>
              <w:t>市政府新闻办、</w:t>
            </w:r>
            <w:proofErr w:type="gramStart"/>
            <w:r>
              <w:rPr>
                <w:sz w:val="21"/>
                <w:szCs w:val="21"/>
              </w:rPr>
              <w:t>市网信办</w:t>
            </w:r>
            <w:proofErr w:type="gramEnd"/>
          </w:p>
        </w:tc>
        <w:tc>
          <w:tcPr>
            <w:tcW w:w="1326" w:type="dxa"/>
            <w:vMerge/>
            <w:tcBorders>
              <w:top w:val="single" w:sz="2" w:space="0" w:color="auto"/>
              <w:left w:val="single" w:sz="2" w:space="0" w:color="auto"/>
              <w:bottom w:val="single" w:sz="2" w:space="0" w:color="auto"/>
              <w:right w:val="single" w:sz="6" w:space="0" w:color="auto"/>
            </w:tcBorders>
            <w:vAlign w:val="center"/>
            <w:hideMark/>
          </w:tcPr>
          <w:p w14:paraId="6FAD3CCB" w14:textId="77777777" w:rsidR="00BE7376" w:rsidRDefault="00BE7376">
            <w:pPr>
              <w:widowControl/>
              <w:jc w:val="left"/>
              <w:rPr>
                <w:sz w:val="21"/>
                <w:szCs w:val="21"/>
              </w:rPr>
            </w:pPr>
          </w:p>
        </w:tc>
      </w:tr>
      <w:tr w:rsidR="00BE7376" w14:paraId="27BD0C85"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43FB3918" w14:textId="77777777" w:rsidR="00BE7376" w:rsidRDefault="00BE7376">
            <w:pPr>
              <w:widowControl/>
              <w:jc w:val="left"/>
              <w:rPr>
                <w:sz w:val="21"/>
                <w:szCs w:val="21"/>
              </w:rPr>
            </w:pPr>
          </w:p>
        </w:tc>
        <w:tc>
          <w:tcPr>
            <w:tcW w:w="1174"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17CA234A" w14:textId="77777777" w:rsidR="00BE7376" w:rsidRDefault="00BE7376">
            <w:pPr>
              <w:rPr>
                <w:sz w:val="21"/>
                <w:szCs w:val="21"/>
              </w:rPr>
            </w:pPr>
            <w:r>
              <w:rPr>
                <w:sz w:val="21"/>
                <w:szCs w:val="21"/>
              </w:rPr>
              <w:t>（十六）有效改进工作作风。</w:t>
            </w:r>
          </w:p>
        </w:tc>
        <w:tc>
          <w:tcPr>
            <w:tcW w:w="4282"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hideMark/>
          </w:tcPr>
          <w:p w14:paraId="40B891FE" w14:textId="77777777" w:rsidR="00BE7376" w:rsidRDefault="00BE7376">
            <w:pPr>
              <w:autoSpaceDE w:val="0"/>
              <w:ind w:firstLineChars="200" w:firstLine="420"/>
              <w:rPr>
                <w:sz w:val="21"/>
                <w:szCs w:val="21"/>
              </w:rPr>
            </w:pPr>
            <w:r>
              <w:rPr>
                <w:sz w:val="21"/>
                <w:szCs w:val="21"/>
              </w:rPr>
              <w:t>1</w:t>
            </w:r>
            <w:r>
              <w:rPr>
                <w:rFonts w:ascii="方正书宋_GBK" w:hAnsi="方正书宋_GBK"/>
                <w:sz w:val="21"/>
                <w:szCs w:val="21"/>
              </w:rPr>
              <w:t>．区县政府信息公开工作主管部门要落实法定指导职责，每年至少开展</w:t>
            </w:r>
            <w:r>
              <w:rPr>
                <w:sz w:val="21"/>
                <w:szCs w:val="21"/>
              </w:rPr>
              <w:t>1</w:t>
            </w:r>
            <w:r>
              <w:rPr>
                <w:rFonts w:ascii="方正书宋_GBK" w:hAnsi="方正书宋_GBK"/>
                <w:sz w:val="21"/>
                <w:szCs w:val="21"/>
              </w:rPr>
              <w:t>次本区县政务公开工作培训，不定期开展政务公开研讨交流。要针对薄弱环节较多的区县政府部门、乡镇政府，开展</w:t>
            </w:r>
            <w:r>
              <w:rPr>
                <w:rFonts w:ascii="方正书宋_GBK" w:hAnsi="方正书宋_GBK"/>
                <w:sz w:val="21"/>
                <w:szCs w:val="21"/>
              </w:rPr>
              <w:t>“</w:t>
            </w:r>
            <w:r>
              <w:rPr>
                <w:rFonts w:ascii="方正书宋_GBK" w:hAnsi="方正书宋_GBK"/>
                <w:sz w:val="21"/>
                <w:szCs w:val="21"/>
              </w:rPr>
              <w:t>点对点</w:t>
            </w:r>
            <w:r>
              <w:rPr>
                <w:rFonts w:ascii="方正书宋_GBK" w:hAnsi="方正书宋_GBK"/>
                <w:sz w:val="21"/>
                <w:szCs w:val="21"/>
              </w:rPr>
              <w:t>”</w:t>
            </w:r>
            <w:r>
              <w:rPr>
                <w:rFonts w:ascii="方正书宋_GBK" w:hAnsi="方正书宋_GBK"/>
                <w:sz w:val="21"/>
                <w:szCs w:val="21"/>
              </w:rPr>
              <w:t>上门服务，帮助解决工作中存在的重大疑难问题。要严格按照《政府信息公开条例》落实法定监督职责，每年开展本区县政务公开工作检查，及时办理政府信息公开投诉，确保各项工作平稳有序。</w:t>
            </w:r>
          </w:p>
          <w:p w14:paraId="03C59B63" w14:textId="77777777" w:rsidR="00BE7376" w:rsidRDefault="00BE7376">
            <w:pPr>
              <w:autoSpaceDE w:val="0"/>
              <w:ind w:firstLineChars="200" w:firstLine="420"/>
              <w:rPr>
                <w:sz w:val="21"/>
                <w:szCs w:val="21"/>
              </w:rPr>
            </w:pPr>
            <w:r>
              <w:rPr>
                <w:sz w:val="21"/>
                <w:szCs w:val="21"/>
              </w:rPr>
              <w:t>2</w:t>
            </w:r>
            <w:r>
              <w:rPr>
                <w:rFonts w:ascii="方正书宋_GBK" w:hAnsi="方正书宋_GBK"/>
                <w:sz w:val="21"/>
                <w:szCs w:val="21"/>
              </w:rPr>
              <w:t>．市政府各部门要坚持政务公开工作和业务工作同步部署、同步推进、同步落实，每年至少开展</w:t>
            </w:r>
            <w:r>
              <w:rPr>
                <w:sz w:val="21"/>
                <w:szCs w:val="21"/>
              </w:rPr>
              <w:t>1</w:t>
            </w:r>
            <w:r>
              <w:rPr>
                <w:rFonts w:ascii="方正书宋_GBK" w:hAnsi="方正书宋_GBK"/>
                <w:sz w:val="21"/>
                <w:szCs w:val="21"/>
              </w:rPr>
              <w:t>次本系统政务公开工作培训，实现以公开促落实、以公开强监管。</w:t>
            </w:r>
          </w:p>
          <w:p w14:paraId="4EE6DDD6" w14:textId="77777777" w:rsidR="00BE7376" w:rsidRDefault="00BE7376">
            <w:pPr>
              <w:autoSpaceDE w:val="0"/>
              <w:ind w:firstLineChars="200" w:firstLine="420"/>
              <w:rPr>
                <w:sz w:val="21"/>
                <w:szCs w:val="21"/>
              </w:rPr>
            </w:pPr>
            <w:r>
              <w:rPr>
                <w:sz w:val="21"/>
                <w:szCs w:val="21"/>
              </w:rPr>
              <w:lastRenderedPageBreak/>
              <w:t>3</w:t>
            </w:r>
            <w:r>
              <w:rPr>
                <w:sz w:val="21"/>
                <w:szCs w:val="21"/>
              </w:rPr>
              <w:t>．进一步规范政务公开第三方评估工作，区县政府不开展政务公开第三方评估。各区县政府、市政府各部门不得与市政府办公厅委托的第三方评估机构开展政务公开咨询、培训、外包等业务合作。</w:t>
            </w:r>
          </w:p>
          <w:p w14:paraId="09D92F6A" w14:textId="77777777" w:rsidR="00BE7376" w:rsidRDefault="00BE7376">
            <w:pPr>
              <w:autoSpaceDE w:val="0"/>
              <w:ind w:firstLineChars="200" w:firstLine="420"/>
              <w:rPr>
                <w:sz w:val="21"/>
                <w:szCs w:val="21"/>
              </w:rPr>
            </w:pPr>
            <w:r>
              <w:rPr>
                <w:sz w:val="21"/>
                <w:szCs w:val="21"/>
              </w:rPr>
              <w:t>4</w:t>
            </w:r>
            <w:r>
              <w:rPr>
                <w:sz w:val="21"/>
                <w:szCs w:val="21"/>
              </w:rPr>
              <w:t>．向社会公开发布排名结果或问题通报的，要按程序报区县政府、市政府部门主要负责同志批准。</w:t>
            </w:r>
          </w:p>
        </w:tc>
        <w:tc>
          <w:tcPr>
            <w:tcW w:w="1066" w:type="dxa"/>
            <w:tcBorders>
              <w:top w:val="single" w:sz="2" w:space="0" w:color="auto"/>
              <w:left w:val="single" w:sz="2" w:space="0" w:color="auto"/>
              <w:bottom w:val="single" w:sz="2" w:space="0" w:color="auto"/>
              <w:right w:val="single" w:sz="2" w:space="0" w:color="auto"/>
            </w:tcBorders>
            <w:tcMar>
              <w:top w:w="57" w:type="dxa"/>
              <w:left w:w="85" w:type="dxa"/>
              <w:bottom w:w="57" w:type="dxa"/>
              <w:right w:w="85" w:type="dxa"/>
            </w:tcMar>
            <w:vAlign w:val="center"/>
            <w:hideMark/>
          </w:tcPr>
          <w:p w14:paraId="6BFCB2B9" w14:textId="77777777" w:rsidR="00BE7376" w:rsidRDefault="00BE7376">
            <w:pPr>
              <w:rPr>
                <w:sz w:val="21"/>
                <w:szCs w:val="21"/>
              </w:rPr>
            </w:pPr>
            <w:r>
              <w:rPr>
                <w:sz w:val="21"/>
                <w:szCs w:val="21"/>
              </w:rPr>
              <w:lastRenderedPageBreak/>
              <w:t>市政府办公厅</w:t>
            </w:r>
          </w:p>
        </w:tc>
        <w:tc>
          <w:tcPr>
            <w:tcW w:w="1326" w:type="dxa"/>
            <w:tcBorders>
              <w:top w:val="single" w:sz="2" w:space="0" w:color="auto"/>
              <w:left w:val="single" w:sz="2" w:space="0" w:color="auto"/>
              <w:bottom w:val="single" w:sz="2" w:space="0" w:color="auto"/>
              <w:right w:val="single" w:sz="6" w:space="0" w:color="auto"/>
            </w:tcBorders>
            <w:tcMar>
              <w:top w:w="57" w:type="dxa"/>
              <w:left w:w="85" w:type="dxa"/>
              <w:bottom w:w="57" w:type="dxa"/>
              <w:right w:w="85" w:type="dxa"/>
            </w:tcMar>
            <w:vAlign w:val="center"/>
            <w:hideMark/>
          </w:tcPr>
          <w:p w14:paraId="58614C68" w14:textId="77777777" w:rsidR="00BE7376" w:rsidRDefault="00BE7376">
            <w:pPr>
              <w:rPr>
                <w:sz w:val="21"/>
                <w:szCs w:val="21"/>
              </w:rPr>
            </w:pPr>
            <w:r>
              <w:rPr>
                <w:sz w:val="21"/>
                <w:szCs w:val="21"/>
              </w:rPr>
              <w:t>各区县政府、市政府各部门</w:t>
            </w:r>
          </w:p>
        </w:tc>
      </w:tr>
      <w:tr w:rsidR="00BE7376" w14:paraId="496B6B08" w14:textId="77777777" w:rsidTr="00BE7376">
        <w:trPr>
          <w:trHeight w:val="397"/>
          <w:jc w:val="center"/>
        </w:trPr>
        <w:tc>
          <w:tcPr>
            <w:tcW w:w="2268" w:type="dxa"/>
            <w:vMerge/>
            <w:tcBorders>
              <w:top w:val="single" w:sz="2" w:space="0" w:color="auto"/>
              <w:left w:val="single" w:sz="6" w:space="0" w:color="auto"/>
              <w:bottom w:val="single" w:sz="2" w:space="0" w:color="auto"/>
              <w:right w:val="single" w:sz="2" w:space="0" w:color="auto"/>
            </w:tcBorders>
            <w:vAlign w:val="center"/>
            <w:hideMark/>
          </w:tcPr>
          <w:p w14:paraId="1A9622E2" w14:textId="77777777" w:rsidR="00BE7376" w:rsidRDefault="00BE7376">
            <w:pPr>
              <w:widowControl/>
              <w:jc w:val="left"/>
              <w:rPr>
                <w:sz w:val="21"/>
                <w:szCs w:val="21"/>
              </w:rPr>
            </w:pPr>
          </w:p>
        </w:tc>
        <w:tc>
          <w:tcPr>
            <w:tcW w:w="1174" w:type="dxa"/>
            <w:tcBorders>
              <w:top w:val="single" w:sz="2" w:space="0" w:color="auto"/>
              <w:left w:val="single" w:sz="2" w:space="0" w:color="auto"/>
              <w:bottom w:val="single" w:sz="6" w:space="0" w:color="auto"/>
              <w:right w:val="single" w:sz="2" w:space="0" w:color="auto"/>
            </w:tcBorders>
            <w:tcMar>
              <w:top w:w="57" w:type="dxa"/>
              <w:left w:w="85" w:type="dxa"/>
              <w:bottom w:w="57" w:type="dxa"/>
              <w:right w:w="85" w:type="dxa"/>
            </w:tcMar>
            <w:vAlign w:val="center"/>
            <w:hideMark/>
          </w:tcPr>
          <w:p w14:paraId="0CC50668" w14:textId="77777777" w:rsidR="00BE7376" w:rsidRDefault="00BE7376">
            <w:pPr>
              <w:rPr>
                <w:sz w:val="21"/>
                <w:szCs w:val="21"/>
              </w:rPr>
            </w:pPr>
            <w:r>
              <w:rPr>
                <w:sz w:val="21"/>
                <w:szCs w:val="21"/>
              </w:rPr>
              <w:t>（十七）认真抓好工作落实。</w:t>
            </w:r>
          </w:p>
        </w:tc>
        <w:tc>
          <w:tcPr>
            <w:tcW w:w="4282" w:type="dxa"/>
            <w:tcBorders>
              <w:top w:val="single" w:sz="2" w:space="0" w:color="auto"/>
              <w:left w:val="single" w:sz="2" w:space="0" w:color="auto"/>
              <w:bottom w:val="single" w:sz="6" w:space="0" w:color="auto"/>
              <w:right w:val="single" w:sz="2" w:space="0" w:color="auto"/>
            </w:tcBorders>
            <w:tcMar>
              <w:top w:w="57" w:type="dxa"/>
              <w:left w:w="85" w:type="dxa"/>
              <w:bottom w:w="57" w:type="dxa"/>
              <w:right w:w="85" w:type="dxa"/>
            </w:tcMar>
            <w:vAlign w:val="center"/>
            <w:hideMark/>
          </w:tcPr>
          <w:p w14:paraId="7D937023" w14:textId="77777777" w:rsidR="00BE7376" w:rsidRDefault="00BE7376">
            <w:pPr>
              <w:autoSpaceDE w:val="0"/>
              <w:ind w:firstLineChars="200" w:firstLine="420"/>
              <w:rPr>
                <w:sz w:val="21"/>
                <w:szCs w:val="21"/>
              </w:rPr>
            </w:pPr>
            <w:r>
              <w:rPr>
                <w:sz w:val="21"/>
                <w:szCs w:val="21"/>
              </w:rPr>
              <w:t>1</w:t>
            </w:r>
            <w:r>
              <w:rPr>
                <w:sz w:val="21"/>
                <w:szCs w:val="21"/>
              </w:rPr>
              <w:t>．对照《任务分工》，进一步细化工作任务，形成本区县、本部门政务公开任务清单，逐一明确责任主体和时限要求，全面抓好落实。将《任务分工》落实情况纳入政府信息公开工作年度报告予以公开，接受社会监督。</w:t>
            </w:r>
          </w:p>
          <w:p w14:paraId="1C41DCF0" w14:textId="77777777" w:rsidR="00BE7376" w:rsidRDefault="00BE7376">
            <w:pPr>
              <w:autoSpaceDE w:val="0"/>
              <w:ind w:firstLineChars="200" w:firstLine="420"/>
              <w:rPr>
                <w:sz w:val="21"/>
                <w:szCs w:val="21"/>
              </w:rPr>
            </w:pPr>
            <w:r>
              <w:rPr>
                <w:sz w:val="21"/>
                <w:szCs w:val="21"/>
              </w:rPr>
              <w:t>2</w:t>
            </w:r>
            <w:r>
              <w:rPr>
                <w:sz w:val="21"/>
                <w:szCs w:val="21"/>
              </w:rPr>
              <w:t>．对</w:t>
            </w:r>
            <w:r>
              <w:rPr>
                <w:sz w:val="21"/>
                <w:szCs w:val="21"/>
              </w:rPr>
              <w:t>2021</w:t>
            </w:r>
            <w:r>
              <w:rPr>
                <w:rFonts w:ascii="方正书宋_GBK" w:hAnsi="方正书宋_GBK"/>
                <w:sz w:val="21"/>
                <w:szCs w:val="21"/>
              </w:rPr>
              <w:t>年政务公开工作要点落实情况开展</w:t>
            </w:r>
            <w:r>
              <w:rPr>
                <w:rFonts w:ascii="方正书宋_GBK" w:hAnsi="方正书宋_GBK"/>
                <w:sz w:val="21"/>
                <w:szCs w:val="21"/>
              </w:rPr>
              <w:t>“</w:t>
            </w:r>
            <w:r>
              <w:rPr>
                <w:rFonts w:ascii="方正书宋_GBK" w:hAnsi="方正书宋_GBK"/>
                <w:sz w:val="21"/>
                <w:szCs w:val="21"/>
              </w:rPr>
              <w:t>回头看</w:t>
            </w:r>
            <w:r>
              <w:rPr>
                <w:rFonts w:ascii="方正书宋_GBK" w:hAnsi="方正书宋_GBK"/>
                <w:sz w:val="21"/>
                <w:szCs w:val="21"/>
              </w:rPr>
              <w:t>”</w:t>
            </w:r>
            <w:r>
              <w:rPr>
                <w:rFonts w:ascii="方正书宋_GBK" w:hAnsi="方正书宋_GBK"/>
                <w:sz w:val="21"/>
                <w:szCs w:val="21"/>
              </w:rPr>
              <w:t>，重点针对有明确责任主体和时限要求的工作任务，逐项核查落实情况，对未完成的要建立工作台账，实行打表推进、销号管理。</w:t>
            </w:r>
          </w:p>
          <w:p w14:paraId="25C59E28" w14:textId="77777777" w:rsidR="00BE7376" w:rsidRDefault="00BE7376">
            <w:pPr>
              <w:autoSpaceDE w:val="0"/>
              <w:ind w:firstLineChars="200" w:firstLine="420"/>
              <w:rPr>
                <w:sz w:val="21"/>
                <w:szCs w:val="21"/>
              </w:rPr>
            </w:pPr>
            <w:r>
              <w:rPr>
                <w:sz w:val="21"/>
                <w:szCs w:val="21"/>
              </w:rPr>
              <w:t>3</w:t>
            </w:r>
            <w:r>
              <w:rPr>
                <w:sz w:val="21"/>
                <w:szCs w:val="21"/>
              </w:rPr>
              <w:t>．健全工作机制，落实工作经费，配齐配强专职工作人员，其中区县政府信息公开工作机构应配置</w:t>
            </w:r>
            <w:r>
              <w:rPr>
                <w:sz w:val="21"/>
                <w:szCs w:val="21"/>
              </w:rPr>
              <w:t>3</w:t>
            </w:r>
            <w:r>
              <w:rPr>
                <w:rFonts w:ascii="方正书宋_GBK" w:hAnsi="方正书宋_GBK"/>
                <w:sz w:val="21"/>
                <w:szCs w:val="21"/>
              </w:rPr>
              <w:t>—</w:t>
            </w:r>
            <w:r>
              <w:rPr>
                <w:sz w:val="21"/>
                <w:szCs w:val="21"/>
              </w:rPr>
              <w:t>4</w:t>
            </w:r>
            <w:r>
              <w:rPr>
                <w:rFonts w:ascii="方正书宋_GBK" w:hAnsi="方正书宋_GBK"/>
                <w:sz w:val="21"/>
                <w:szCs w:val="21"/>
              </w:rPr>
              <w:t>名工作人员，市级部门政府信息公开工作机构应配置</w:t>
            </w:r>
            <w:r>
              <w:rPr>
                <w:sz w:val="21"/>
                <w:szCs w:val="21"/>
              </w:rPr>
              <w:t>2</w:t>
            </w:r>
            <w:r>
              <w:rPr>
                <w:rFonts w:ascii="方正书宋_GBK" w:hAnsi="方正书宋_GBK"/>
                <w:sz w:val="21"/>
                <w:szCs w:val="21"/>
              </w:rPr>
              <w:t>—</w:t>
            </w:r>
            <w:r>
              <w:rPr>
                <w:sz w:val="21"/>
                <w:szCs w:val="21"/>
              </w:rPr>
              <w:t>3</w:t>
            </w:r>
            <w:r>
              <w:rPr>
                <w:rFonts w:ascii="方正书宋_GBK" w:hAnsi="方正书宋_GBK"/>
                <w:sz w:val="21"/>
                <w:szCs w:val="21"/>
              </w:rPr>
              <w:t>名工作人员。</w:t>
            </w:r>
          </w:p>
          <w:p w14:paraId="29513C80" w14:textId="77777777" w:rsidR="00BE7376" w:rsidRDefault="00BE7376">
            <w:pPr>
              <w:autoSpaceDE w:val="0"/>
              <w:ind w:firstLineChars="200" w:firstLine="420"/>
              <w:rPr>
                <w:sz w:val="21"/>
                <w:szCs w:val="21"/>
              </w:rPr>
            </w:pPr>
            <w:r>
              <w:rPr>
                <w:sz w:val="21"/>
                <w:szCs w:val="21"/>
              </w:rPr>
              <w:t>4</w:t>
            </w:r>
            <w:r>
              <w:rPr>
                <w:sz w:val="21"/>
                <w:szCs w:val="21"/>
              </w:rPr>
              <w:t>．把政务公开纳入本区县、本部门绩效考核体系且分值权重不低于</w:t>
            </w:r>
            <w:r>
              <w:rPr>
                <w:sz w:val="21"/>
                <w:szCs w:val="21"/>
              </w:rPr>
              <w:t>4%</w:t>
            </w:r>
            <w:r>
              <w:rPr>
                <w:rFonts w:ascii="方正书宋_GBK" w:hAnsi="方正书宋_GBK"/>
                <w:sz w:val="21"/>
                <w:szCs w:val="21"/>
              </w:rPr>
              <w:t>。</w:t>
            </w:r>
          </w:p>
          <w:p w14:paraId="2C8AB76B" w14:textId="77777777" w:rsidR="00BE7376" w:rsidRDefault="00BE7376">
            <w:pPr>
              <w:autoSpaceDE w:val="0"/>
              <w:ind w:firstLineChars="200" w:firstLine="420"/>
              <w:rPr>
                <w:sz w:val="21"/>
                <w:szCs w:val="21"/>
              </w:rPr>
            </w:pPr>
            <w:r>
              <w:rPr>
                <w:sz w:val="21"/>
                <w:szCs w:val="21"/>
              </w:rPr>
              <w:t>5</w:t>
            </w:r>
            <w:r>
              <w:rPr>
                <w:sz w:val="21"/>
                <w:szCs w:val="21"/>
              </w:rPr>
              <w:t>．强化激励和问责，对政务公开工作推动有力、积极参与的单位和个人，予以通报表扬；对重要信息不发布、重大政策</w:t>
            </w:r>
            <w:proofErr w:type="gramStart"/>
            <w:r>
              <w:rPr>
                <w:sz w:val="21"/>
                <w:szCs w:val="21"/>
              </w:rPr>
              <w:t>不</w:t>
            </w:r>
            <w:proofErr w:type="gramEnd"/>
            <w:r>
              <w:rPr>
                <w:sz w:val="21"/>
                <w:szCs w:val="21"/>
              </w:rPr>
              <w:t>解读、热点问题</w:t>
            </w:r>
            <w:proofErr w:type="gramStart"/>
            <w:r>
              <w:rPr>
                <w:sz w:val="21"/>
                <w:szCs w:val="21"/>
              </w:rPr>
              <w:t>不</w:t>
            </w:r>
            <w:proofErr w:type="gramEnd"/>
            <w:r>
              <w:rPr>
                <w:sz w:val="21"/>
                <w:szCs w:val="21"/>
              </w:rPr>
              <w:t>回应的，予以通报批评，造成严重社会影响的，要依纪依法追究责任。</w:t>
            </w:r>
          </w:p>
        </w:tc>
        <w:tc>
          <w:tcPr>
            <w:tcW w:w="1066" w:type="dxa"/>
            <w:tcBorders>
              <w:top w:val="single" w:sz="2" w:space="0" w:color="auto"/>
              <w:left w:val="single" w:sz="2" w:space="0" w:color="auto"/>
              <w:bottom w:val="single" w:sz="6" w:space="0" w:color="auto"/>
              <w:right w:val="single" w:sz="2" w:space="0" w:color="auto"/>
            </w:tcBorders>
            <w:tcMar>
              <w:top w:w="57" w:type="dxa"/>
              <w:left w:w="85" w:type="dxa"/>
              <w:bottom w:w="57" w:type="dxa"/>
              <w:right w:w="85" w:type="dxa"/>
            </w:tcMar>
            <w:vAlign w:val="center"/>
            <w:hideMark/>
          </w:tcPr>
          <w:p w14:paraId="60AB5132" w14:textId="77777777" w:rsidR="00BE7376" w:rsidRDefault="00BE7376">
            <w:pPr>
              <w:rPr>
                <w:sz w:val="21"/>
                <w:szCs w:val="21"/>
              </w:rPr>
            </w:pPr>
            <w:r>
              <w:rPr>
                <w:sz w:val="21"/>
                <w:szCs w:val="21"/>
              </w:rPr>
              <w:t>市政府办公厅</w:t>
            </w:r>
          </w:p>
        </w:tc>
        <w:tc>
          <w:tcPr>
            <w:tcW w:w="1326" w:type="dxa"/>
            <w:tcBorders>
              <w:top w:val="single" w:sz="2" w:space="0" w:color="auto"/>
              <w:left w:val="single" w:sz="2" w:space="0" w:color="auto"/>
              <w:bottom w:val="single" w:sz="6" w:space="0" w:color="auto"/>
              <w:right w:val="single" w:sz="6" w:space="0" w:color="auto"/>
            </w:tcBorders>
            <w:tcMar>
              <w:top w:w="57" w:type="dxa"/>
              <w:left w:w="85" w:type="dxa"/>
              <w:bottom w:w="57" w:type="dxa"/>
              <w:right w:w="85" w:type="dxa"/>
            </w:tcMar>
            <w:vAlign w:val="center"/>
            <w:hideMark/>
          </w:tcPr>
          <w:p w14:paraId="2756D663" w14:textId="77777777" w:rsidR="00BE7376" w:rsidRDefault="00BE7376">
            <w:pPr>
              <w:rPr>
                <w:sz w:val="21"/>
                <w:szCs w:val="21"/>
              </w:rPr>
            </w:pPr>
            <w:r>
              <w:rPr>
                <w:sz w:val="21"/>
                <w:szCs w:val="21"/>
              </w:rPr>
              <w:t>各区县政府、市政府各部门</w:t>
            </w:r>
          </w:p>
        </w:tc>
      </w:tr>
    </w:tbl>
    <w:p w14:paraId="22321FE0" w14:textId="4CD7B1A8" w:rsidR="00BC7595" w:rsidRPr="00BE7376" w:rsidRDefault="00BC7595" w:rsidP="00BE7376">
      <w:pPr>
        <w:autoSpaceDE w:val="0"/>
        <w:rPr>
          <w:rFonts w:hint="eastAsia"/>
        </w:rPr>
      </w:pPr>
    </w:p>
    <w:sectPr w:rsidR="00BC7595" w:rsidRPr="00BE73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书宋_GBK">
    <w:altName w:val="微软雅黑"/>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611"/>
    <w:rsid w:val="00BC7595"/>
    <w:rsid w:val="00BE7376"/>
    <w:rsid w:val="00FC5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9B7A"/>
  <w15:chartTrackingRefBased/>
  <w15:docId w15:val="{B16A1613-217C-42ED-97D8-29607C9EF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7376"/>
    <w:pPr>
      <w:widowControl w:val="0"/>
      <w:jc w:val="both"/>
    </w:pPr>
    <w:rPr>
      <w:rFonts w:ascii="Times New Roman" w:eastAsia="方正仿宋_GBK"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690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1196</Words>
  <Characters>6820</Characters>
  <Application>Microsoft Office Word</Application>
  <DocSecurity>0</DocSecurity>
  <Lines>56</Lines>
  <Paragraphs>15</Paragraphs>
  <ScaleCrop>false</ScaleCrop>
  <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黑</dc:creator>
  <cp:keywords/>
  <dc:description/>
  <cp:lastModifiedBy>小 黑</cp:lastModifiedBy>
  <cp:revision>2</cp:revision>
  <dcterms:created xsi:type="dcterms:W3CDTF">2022-05-20T09:28:00Z</dcterms:created>
  <dcterms:modified xsi:type="dcterms:W3CDTF">2022-05-20T09:29:00Z</dcterms:modified>
</cp:coreProperties>
</file>